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1289D" w14:textId="5603BA32" w:rsidR="00295779" w:rsidRPr="00295779" w:rsidRDefault="00295779">
      <w:pPr>
        <w:pStyle w:val="Heading1"/>
        <w:shd w:val="clear" w:color="auto" w:fill="1170A8"/>
        <w:rPr>
          <w:rFonts w:ascii="Poppins" w:eastAsia="Times New Roman" w:hAnsi="Poppins" w:cs="Poppins"/>
          <w:color w:val="FFFFFF"/>
          <w:sz w:val="54"/>
          <w:szCs w:val="54"/>
        </w:rPr>
      </w:pPr>
      <w:r>
        <w:rPr>
          <w:rFonts w:ascii="Poppins" w:eastAsia="Times New Roman" w:hAnsi="Poppins" w:cs="Poppins"/>
          <w:noProof/>
          <w:color w:val="FFFFFF"/>
        </w:rPr>
        <w:drawing>
          <wp:anchor distT="0" distB="0" distL="114300" distR="114300" simplePos="0" relativeHeight="251658240" behindDoc="0" locked="0" layoutInCell="1" allowOverlap="1" wp14:anchorId="77E0A4DA" wp14:editId="762E9E84">
            <wp:simplePos x="0" y="0"/>
            <wp:positionH relativeFrom="column">
              <wp:posOffset>3416300</wp:posOffset>
            </wp:positionH>
            <wp:positionV relativeFrom="paragraph">
              <wp:posOffset>560070</wp:posOffset>
            </wp:positionV>
            <wp:extent cx="2203450" cy="551943"/>
            <wp:effectExtent l="0" t="0" r="6350" b="635"/>
            <wp:wrapNone/>
            <wp:docPr id="1861382086"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382086" name="Picture 1" descr="A blue text on a whit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3450" cy="551943"/>
                    </a:xfrm>
                    <a:prstGeom prst="rect">
                      <a:avLst/>
                    </a:prstGeom>
                  </pic:spPr>
                </pic:pic>
              </a:graphicData>
            </a:graphic>
            <wp14:sizeRelH relativeFrom="page">
              <wp14:pctWidth>0</wp14:pctWidth>
            </wp14:sizeRelH>
            <wp14:sizeRelV relativeFrom="page">
              <wp14:pctHeight>0</wp14:pctHeight>
            </wp14:sizeRelV>
          </wp:anchor>
        </w:drawing>
      </w:r>
      <w:r w:rsidRPr="00295779">
        <w:rPr>
          <w:rFonts w:ascii="Poppins" w:eastAsia="Times New Roman" w:hAnsi="Poppins" w:cs="Poppins"/>
          <w:color w:val="FFFFFF"/>
          <w:sz w:val="54"/>
          <w:szCs w:val="54"/>
        </w:rPr>
        <w:t xml:space="preserve">Mumps, Measles, Rubella (MMR) Vaccination </w:t>
      </w:r>
    </w:p>
    <w:p w14:paraId="2A7FF7B6" w14:textId="629E4CF2" w:rsidR="00295779" w:rsidRPr="00295779" w:rsidRDefault="00295779">
      <w:pPr>
        <w:pStyle w:val="Heading2"/>
        <w:shd w:val="clear" w:color="auto" w:fill="424242"/>
        <w:rPr>
          <w:rFonts w:ascii="Poppins" w:eastAsia="Times New Roman" w:hAnsi="Poppins" w:cs="Poppins"/>
          <w:color w:val="FFFFFF"/>
        </w:rPr>
      </w:pPr>
      <w:r w:rsidRPr="00295779">
        <w:rPr>
          <w:rFonts w:ascii="Poppins" w:eastAsia="Times New Roman" w:hAnsi="Poppins" w:cs="Poppins"/>
          <w:color w:val="FFFFFF"/>
        </w:rPr>
        <w:t>1. Measles and childhood immunisations quick survey</w:t>
      </w:r>
    </w:p>
    <w:p w14:paraId="0A4ED172" w14:textId="3C31891A" w:rsidR="00295779" w:rsidRPr="00295779" w:rsidRDefault="00295779">
      <w:pPr>
        <w:pStyle w:val="NormalWeb"/>
        <w:divId w:val="2132477866"/>
        <w:rPr>
          <w:rFonts w:ascii="Poppins" w:hAnsi="Poppins" w:cs="Poppins"/>
          <w:color w:val="000000"/>
        </w:rPr>
      </w:pPr>
      <w:r w:rsidRPr="00295779">
        <w:rPr>
          <w:rFonts w:ascii="Poppins" w:hAnsi="Poppins" w:cs="Poppins"/>
          <w:color w:val="000000"/>
        </w:rPr>
        <w:t>Healthwatch Rochdale is the local independent health and social care champion for the Rochdale borough. We’re here to listen to local people’s experiences of using health and social care services and we use those experiences to help improve services locally and nationally.</w:t>
      </w:r>
    </w:p>
    <w:p w14:paraId="0CC5AB1B" w14:textId="6751A53C" w:rsidR="00295779" w:rsidRPr="00295779" w:rsidRDefault="00295779">
      <w:pPr>
        <w:pStyle w:val="NormalWeb"/>
        <w:divId w:val="2132477866"/>
        <w:rPr>
          <w:rFonts w:ascii="Poppins" w:hAnsi="Poppins" w:cs="Poppins"/>
          <w:color w:val="000000"/>
        </w:rPr>
      </w:pPr>
      <w:r w:rsidRPr="00295779">
        <w:rPr>
          <w:rFonts w:ascii="Poppins" w:hAnsi="Poppins" w:cs="Poppins"/>
          <w:color w:val="000000"/>
        </w:rPr>
        <w:t>You may have heard that cases of measles are on the increase in England. Healthwatch Rochdale wants to get a better understanding of the reasons why people do or do not have measles vaccinations.</w:t>
      </w:r>
    </w:p>
    <w:p w14:paraId="1641D020" w14:textId="436C92DD" w:rsidR="00295779" w:rsidRPr="00295779" w:rsidRDefault="00295779">
      <w:pPr>
        <w:pStyle w:val="NormalWeb"/>
        <w:divId w:val="2132477866"/>
        <w:rPr>
          <w:rFonts w:ascii="Poppins" w:hAnsi="Poppins" w:cs="Poppins"/>
          <w:color w:val="000000"/>
        </w:rPr>
      </w:pPr>
      <w:r w:rsidRPr="00295779">
        <w:rPr>
          <w:rFonts w:ascii="Poppins" w:hAnsi="Poppins" w:cs="Poppins"/>
          <w:color w:val="000000"/>
        </w:rPr>
        <w:t xml:space="preserve">The </w:t>
      </w:r>
      <w:proofErr w:type="gramStart"/>
      <w:r w:rsidRPr="00295779">
        <w:rPr>
          <w:rFonts w:ascii="Poppins" w:hAnsi="Poppins" w:cs="Poppins"/>
          <w:color w:val="000000"/>
        </w:rPr>
        <w:t>anonymised  survey</w:t>
      </w:r>
      <w:proofErr w:type="gramEnd"/>
      <w:r w:rsidRPr="00295779">
        <w:rPr>
          <w:rFonts w:ascii="Poppins" w:hAnsi="Poppins" w:cs="Poppins"/>
          <w:color w:val="000000"/>
        </w:rPr>
        <w:t xml:space="preserve"> findings will be shared with health planners and on our website. Recommendations for improvements will be made from the results of this survey.</w:t>
      </w:r>
    </w:p>
    <w:p w14:paraId="75DA20A2" w14:textId="77777777" w:rsidR="00295779" w:rsidRPr="00295779" w:rsidRDefault="00295779">
      <w:pPr>
        <w:pStyle w:val="NormalWeb"/>
        <w:divId w:val="2132477866"/>
        <w:rPr>
          <w:rFonts w:ascii="Poppins" w:hAnsi="Poppins" w:cs="Poppins"/>
          <w:color w:val="000000"/>
        </w:rPr>
      </w:pPr>
      <w:r w:rsidRPr="00295779">
        <w:rPr>
          <w:rFonts w:ascii="Poppins" w:hAnsi="Poppins" w:cs="Poppins"/>
          <w:color w:val="000000"/>
        </w:rPr>
        <w:t>DEADLINE RESPONSE IS SUNDAY 30th JUNE 2024.</w:t>
      </w:r>
    </w:p>
    <w:p w14:paraId="4C22CBDB" w14:textId="3B516955" w:rsidR="00295779" w:rsidRPr="00295779" w:rsidRDefault="00295779">
      <w:pPr>
        <w:rPr>
          <w:rFonts w:ascii="Poppins" w:eastAsia="Times New Roman" w:hAnsi="Poppins" w:cs="Poppins"/>
          <w:color w:val="000000"/>
        </w:rPr>
      </w:pPr>
      <w:r>
        <w:rPr>
          <w:rFonts w:ascii="Poppins" w:eastAsia="Times New Roman" w:hAnsi="Poppins" w:cs="Poppins"/>
          <w:noProof/>
          <w:color w:val="000000"/>
        </w:rPr>
        <w:drawing>
          <wp:anchor distT="0" distB="0" distL="114300" distR="114300" simplePos="0" relativeHeight="251659264" behindDoc="0" locked="0" layoutInCell="1" allowOverlap="1" wp14:anchorId="3CE71C8D" wp14:editId="410EF736">
            <wp:simplePos x="0" y="0"/>
            <wp:positionH relativeFrom="margin">
              <wp:align>center</wp:align>
            </wp:positionH>
            <wp:positionV relativeFrom="paragraph">
              <wp:posOffset>252122</wp:posOffset>
            </wp:positionV>
            <wp:extent cx="5731510" cy="3822700"/>
            <wp:effectExtent l="0" t="0" r="2540" b="6350"/>
            <wp:wrapNone/>
            <wp:docPr id="909887854" name="Picture 2" descr="A person doctor with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87854" name="Picture 2" descr="A person doctor with a chil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822700"/>
                    </a:xfrm>
                    <a:prstGeom prst="rect">
                      <a:avLst/>
                    </a:prstGeom>
                  </pic:spPr>
                </pic:pic>
              </a:graphicData>
            </a:graphic>
            <wp14:sizeRelH relativeFrom="page">
              <wp14:pctWidth>0</wp14:pctWidth>
            </wp14:sizeRelH>
            <wp14:sizeRelV relativeFrom="page">
              <wp14:pctHeight>0</wp14:pctHeight>
            </wp14:sizeRelV>
          </wp:anchor>
        </w:drawing>
      </w:r>
      <w:r w:rsidRPr="00295779">
        <w:rPr>
          <w:rFonts w:ascii="Poppins" w:eastAsia="Times New Roman" w:hAnsi="Poppins" w:cs="Poppins"/>
          <w:color w:val="000000"/>
        </w:rPr>
        <w:br/>
      </w:r>
      <w:r w:rsidRPr="00295779">
        <w:rPr>
          <w:rFonts w:ascii="Poppins" w:eastAsia="Times New Roman" w:hAnsi="Poppins" w:cs="Poppins"/>
          <w:color w:val="000000"/>
        </w:rPr>
        <w:br w:type="page"/>
      </w:r>
    </w:p>
    <w:p w14:paraId="6DF364B3" w14:textId="77777777" w:rsidR="00295779" w:rsidRPr="00295779" w:rsidRDefault="00295779">
      <w:pPr>
        <w:pStyle w:val="Heading2"/>
        <w:shd w:val="clear" w:color="auto" w:fill="424242"/>
        <w:rPr>
          <w:rFonts w:ascii="Poppins" w:eastAsia="Times New Roman" w:hAnsi="Poppins" w:cs="Poppins"/>
          <w:color w:val="FFFFFF"/>
        </w:rPr>
      </w:pPr>
      <w:r w:rsidRPr="00295779">
        <w:rPr>
          <w:rFonts w:ascii="Poppins" w:eastAsia="Times New Roman" w:hAnsi="Poppins" w:cs="Poppins"/>
          <w:color w:val="FFFFFF"/>
        </w:rPr>
        <w:lastRenderedPageBreak/>
        <w:t xml:space="preserve">2. </w:t>
      </w:r>
    </w:p>
    <w:p w14:paraId="2D6B268F" w14:textId="77777777" w:rsidR="00295779" w:rsidRPr="00295779" w:rsidRDefault="00295779">
      <w:pPr>
        <w:pStyle w:val="Heading3"/>
        <w:divId w:val="1009717938"/>
        <w:rPr>
          <w:rFonts w:ascii="Poppins" w:eastAsia="Times New Roman" w:hAnsi="Poppins" w:cs="Poppins"/>
          <w:color w:val="000000"/>
        </w:rPr>
      </w:pPr>
      <w:r w:rsidRPr="00295779">
        <w:rPr>
          <w:rStyle w:val="question-number"/>
          <w:rFonts w:ascii="Poppins" w:eastAsia="Times New Roman" w:hAnsi="Poppins" w:cs="Poppins"/>
          <w:color w:val="000000"/>
        </w:rPr>
        <w:t>1.</w:t>
      </w:r>
      <w:r w:rsidRPr="00295779">
        <w:rPr>
          <w:rFonts w:ascii="Poppins" w:eastAsia="Times New Roman" w:hAnsi="Poppins" w:cs="Poppins"/>
          <w:color w:val="000000"/>
        </w:rPr>
        <w:t xml:space="preserve"> Where do you go for health advice about your child or children? Please tick all that apply.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67"/>
        <w:gridCol w:w="3060"/>
        <w:gridCol w:w="457"/>
        <w:gridCol w:w="5042"/>
      </w:tblGrid>
      <w:tr w:rsidR="00000000" w:rsidRPr="00295779" w14:paraId="44946781" w14:textId="77777777">
        <w:trPr>
          <w:divId w:val="1009717938"/>
          <w:trHeight w:val="225"/>
          <w:tblCellSpacing w:w="10" w:type="dxa"/>
        </w:trPr>
        <w:tc>
          <w:tcPr>
            <w:tcW w:w="225" w:type="dxa"/>
            <w:tcMar>
              <w:top w:w="75" w:type="dxa"/>
              <w:left w:w="75" w:type="dxa"/>
              <w:bottom w:w="75" w:type="dxa"/>
              <w:right w:w="75" w:type="dxa"/>
            </w:tcMar>
            <w:hideMark/>
          </w:tcPr>
          <w:p w14:paraId="02B2F56C"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267DEFED"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GP</w:t>
            </w:r>
          </w:p>
        </w:tc>
        <w:tc>
          <w:tcPr>
            <w:tcW w:w="225" w:type="dxa"/>
            <w:tcMar>
              <w:top w:w="75" w:type="dxa"/>
              <w:left w:w="75" w:type="dxa"/>
              <w:bottom w:w="75" w:type="dxa"/>
              <w:right w:w="75" w:type="dxa"/>
            </w:tcMar>
            <w:hideMark/>
          </w:tcPr>
          <w:p w14:paraId="486A19B6"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296937F4"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School Nurse</w:t>
            </w:r>
          </w:p>
        </w:tc>
      </w:tr>
      <w:tr w:rsidR="00000000" w:rsidRPr="00295779" w14:paraId="2CAA2A39" w14:textId="77777777">
        <w:trPr>
          <w:divId w:val="1009717938"/>
          <w:trHeight w:val="225"/>
          <w:tblCellSpacing w:w="10" w:type="dxa"/>
        </w:trPr>
        <w:tc>
          <w:tcPr>
            <w:tcW w:w="225" w:type="dxa"/>
            <w:tcMar>
              <w:top w:w="75" w:type="dxa"/>
              <w:left w:w="75" w:type="dxa"/>
              <w:bottom w:w="75" w:type="dxa"/>
              <w:right w:w="75" w:type="dxa"/>
            </w:tcMar>
            <w:hideMark/>
          </w:tcPr>
          <w:p w14:paraId="0C538DDE"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7C76347E"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Health Visitor</w:t>
            </w:r>
          </w:p>
        </w:tc>
        <w:tc>
          <w:tcPr>
            <w:tcW w:w="225" w:type="dxa"/>
            <w:tcMar>
              <w:top w:w="75" w:type="dxa"/>
              <w:left w:w="75" w:type="dxa"/>
              <w:bottom w:w="75" w:type="dxa"/>
              <w:right w:w="75" w:type="dxa"/>
            </w:tcMar>
            <w:hideMark/>
          </w:tcPr>
          <w:p w14:paraId="5DC8C47A"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7A265C26"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Family Hub</w:t>
            </w:r>
          </w:p>
        </w:tc>
      </w:tr>
      <w:tr w:rsidR="00000000" w:rsidRPr="00295779" w14:paraId="329D7D58" w14:textId="77777777">
        <w:trPr>
          <w:divId w:val="1009717938"/>
          <w:trHeight w:val="225"/>
          <w:tblCellSpacing w:w="10" w:type="dxa"/>
        </w:trPr>
        <w:tc>
          <w:tcPr>
            <w:tcW w:w="225" w:type="dxa"/>
            <w:tcMar>
              <w:top w:w="75" w:type="dxa"/>
              <w:left w:w="75" w:type="dxa"/>
              <w:bottom w:w="75" w:type="dxa"/>
              <w:right w:w="75" w:type="dxa"/>
            </w:tcMar>
            <w:hideMark/>
          </w:tcPr>
          <w:p w14:paraId="17228F79"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23E6C25E"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Children's Centre</w:t>
            </w:r>
          </w:p>
        </w:tc>
        <w:tc>
          <w:tcPr>
            <w:tcW w:w="225" w:type="dxa"/>
            <w:tcMar>
              <w:top w:w="75" w:type="dxa"/>
              <w:left w:w="75" w:type="dxa"/>
              <w:bottom w:w="75" w:type="dxa"/>
              <w:right w:w="75" w:type="dxa"/>
            </w:tcMar>
            <w:hideMark/>
          </w:tcPr>
          <w:p w14:paraId="66BB4678"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398B5DE2"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Chemist or Pharmacy</w:t>
            </w:r>
          </w:p>
        </w:tc>
      </w:tr>
      <w:tr w:rsidR="00000000" w:rsidRPr="00295779" w14:paraId="257EC49C" w14:textId="77777777">
        <w:trPr>
          <w:divId w:val="1009717938"/>
          <w:trHeight w:val="225"/>
          <w:tblCellSpacing w:w="10" w:type="dxa"/>
        </w:trPr>
        <w:tc>
          <w:tcPr>
            <w:tcW w:w="225" w:type="dxa"/>
            <w:tcMar>
              <w:top w:w="75" w:type="dxa"/>
              <w:left w:w="75" w:type="dxa"/>
              <w:bottom w:w="75" w:type="dxa"/>
              <w:right w:w="75" w:type="dxa"/>
            </w:tcMar>
            <w:hideMark/>
          </w:tcPr>
          <w:p w14:paraId="5EDE756E"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174BDC59"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Urgent Treatment Centre</w:t>
            </w:r>
          </w:p>
        </w:tc>
        <w:tc>
          <w:tcPr>
            <w:tcW w:w="225" w:type="dxa"/>
            <w:tcMar>
              <w:top w:w="75" w:type="dxa"/>
              <w:left w:w="75" w:type="dxa"/>
              <w:bottom w:w="75" w:type="dxa"/>
              <w:right w:w="75" w:type="dxa"/>
            </w:tcMar>
            <w:hideMark/>
          </w:tcPr>
          <w:p w14:paraId="5450FE93"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424328BD"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Accident &amp; Emergency</w:t>
            </w:r>
          </w:p>
        </w:tc>
      </w:tr>
      <w:tr w:rsidR="00000000" w:rsidRPr="00295779" w14:paraId="1D194064" w14:textId="77777777">
        <w:trPr>
          <w:divId w:val="1009717938"/>
          <w:trHeight w:val="225"/>
          <w:tblCellSpacing w:w="10" w:type="dxa"/>
        </w:trPr>
        <w:tc>
          <w:tcPr>
            <w:tcW w:w="225" w:type="dxa"/>
            <w:tcMar>
              <w:top w:w="75" w:type="dxa"/>
              <w:left w:w="75" w:type="dxa"/>
              <w:bottom w:w="75" w:type="dxa"/>
              <w:right w:w="75" w:type="dxa"/>
            </w:tcMar>
            <w:hideMark/>
          </w:tcPr>
          <w:p w14:paraId="0B49685F"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1A35B3DE"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Internet/ Google search</w:t>
            </w:r>
          </w:p>
        </w:tc>
        <w:tc>
          <w:tcPr>
            <w:tcW w:w="225" w:type="dxa"/>
            <w:tcMar>
              <w:top w:w="75" w:type="dxa"/>
              <w:left w:w="75" w:type="dxa"/>
              <w:bottom w:w="75" w:type="dxa"/>
              <w:right w:w="75" w:type="dxa"/>
            </w:tcMar>
            <w:hideMark/>
          </w:tcPr>
          <w:p w14:paraId="19421DB3"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187A0B89" w14:textId="77777777" w:rsidR="00295779" w:rsidRPr="00295779" w:rsidRDefault="00295779">
            <w:pPr>
              <w:rPr>
                <w:rFonts w:ascii="Poppins" w:eastAsia="Times New Roman" w:hAnsi="Poppins" w:cs="Poppins"/>
                <w:color w:val="000000"/>
              </w:rPr>
            </w:pPr>
            <w:proofErr w:type="gramStart"/>
            <w:r w:rsidRPr="00295779">
              <w:rPr>
                <w:rFonts w:ascii="Poppins" w:eastAsia="Times New Roman" w:hAnsi="Poppins" w:cs="Poppins"/>
                <w:color w:val="000000"/>
              </w:rPr>
              <w:t>Social Media</w:t>
            </w:r>
            <w:proofErr w:type="gramEnd"/>
            <w:r w:rsidRPr="00295779">
              <w:rPr>
                <w:rFonts w:ascii="Poppins" w:eastAsia="Times New Roman" w:hAnsi="Poppins" w:cs="Poppins"/>
                <w:color w:val="000000"/>
              </w:rPr>
              <w:t xml:space="preserve"> e.g. Facebook, Mumsnet, Instagram</w:t>
            </w:r>
          </w:p>
        </w:tc>
      </w:tr>
      <w:tr w:rsidR="00000000" w:rsidRPr="00295779" w14:paraId="77441142" w14:textId="77777777">
        <w:trPr>
          <w:divId w:val="1009717938"/>
          <w:trHeight w:val="225"/>
          <w:tblCellSpacing w:w="10" w:type="dxa"/>
        </w:trPr>
        <w:tc>
          <w:tcPr>
            <w:tcW w:w="225" w:type="dxa"/>
            <w:tcMar>
              <w:top w:w="75" w:type="dxa"/>
              <w:left w:w="75" w:type="dxa"/>
              <w:bottom w:w="75" w:type="dxa"/>
              <w:right w:w="75" w:type="dxa"/>
            </w:tcMar>
            <w:hideMark/>
          </w:tcPr>
          <w:p w14:paraId="6CC809F4"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5132B65F"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Family or friends</w:t>
            </w:r>
          </w:p>
        </w:tc>
        <w:tc>
          <w:tcPr>
            <w:tcW w:w="0" w:type="auto"/>
            <w:gridSpan w:val="2"/>
            <w:vAlign w:val="center"/>
            <w:hideMark/>
          </w:tcPr>
          <w:p w14:paraId="218B4789"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 </w:t>
            </w:r>
          </w:p>
        </w:tc>
      </w:tr>
      <w:tr w:rsidR="00000000" w:rsidRPr="00295779" w14:paraId="3CD10279" w14:textId="77777777">
        <w:trPr>
          <w:divId w:val="1009717938"/>
          <w:trHeight w:val="225"/>
          <w:tblCellSpacing w:w="10" w:type="dxa"/>
        </w:trPr>
        <w:tc>
          <w:tcPr>
            <w:tcW w:w="225" w:type="dxa"/>
            <w:tcMar>
              <w:top w:w="75" w:type="dxa"/>
              <w:left w:w="75" w:type="dxa"/>
              <w:bottom w:w="75" w:type="dxa"/>
              <w:right w:w="75" w:type="dxa"/>
            </w:tcMar>
            <w:hideMark/>
          </w:tcPr>
          <w:p w14:paraId="0956FD8D"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gridSpan w:val="3"/>
            <w:vAlign w:val="center"/>
            <w:hideMark/>
          </w:tcPr>
          <w:p w14:paraId="6949C557" w14:textId="77777777" w:rsidR="00295779" w:rsidRPr="00295779" w:rsidRDefault="00295779">
            <w:pPr>
              <w:textAlignment w:val="top"/>
              <w:divId w:val="155538933"/>
              <w:rPr>
                <w:rFonts w:ascii="Poppins" w:eastAsia="Times New Roman" w:hAnsi="Poppins" w:cs="Poppins"/>
                <w:color w:val="000000"/>
              </w:rPr>
            </w:pPr>
            <w:r w:rsidRPr="00295779">
              <w:rPr>
                <w:rFonts w:ascii="Poppins" w:eastAsia="Times New Roman" w:hAnsi="Poppins" w:cs="Poppins"/>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rsidRPr="00295779" w14:paraId="6962D643" w14:textId="77777777">
              <w:trPr>
                <w:tblCellSpacing w:w="15" w:type="dxa"/>
              </w:trPr>
              <w:tc>
                <w:tcPr>
                  <w:tcW w:w="0" w:type="auto"/>
                  <w:vAlign w:val="center"/>
                  <w:hideMark/>
                </w:tcPr>
                <w:p w14:paraId="4E248082"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 </w:t>
                  </w:r>
                </w:p>
              </w:tc>
            </w:tr>
          </w:tbl>
          <w:p w14:paraId="0FC2BCC8" w14:textId="77777777" w:rsidR="00295779" w:rsidRPr="00295779" w:rsidRDefault="00295779">
            <w:pPr>
              <w:rPr>
                <w:rFonts w:ascii="Poppins" w:eastAsia="Times New Roman" w:hAnsi="Poppins" w:cs="Poppins"/>
                <w:color w:val="000000"/>
              </w:rPr>
            </w:pPr>
          </w:p>
        </w:tc>
      </w:tr>
    </w:tbl>
    <w:p w14:paraId="3958B02D" w14:textId="77777777" w:rsidR="00295779" w:rsidRPr="00295779" w:rsidRDefault="00295779">
      <w:pPr>
        <w:pStyle w:val="Heading3"/>
        <w:divId w:val="1212300935"/>
        <w:rPr>
          <w:rFonts w:ascii="Poppins" w:eastAsia="Times New Roman" w:hAnsi="Poppins" w:cs="Poppins"/>
          <w:color w:val="000000"/>
        </w:rPr>
      </w:pPr>
      <w:r w:rsidRPr="00295779">
        <w:rPr>
          <w:rStyle w:val="question-number"/>
          <w:rFonts w:ascii="Poppins" w:eastAsia="Times New Roman" w:hAnsi="Poppins" w:cs="Poppins"/>
          <w:color w:val="000000"/>
        </w:rPr>
        <w:t>2.</w:t>
      </w:r>
      <w:r w:rsidRPr="00295779">
        <w:rPr>
          <w:rFonts w:ascii="Poppins" w:eastAsia="Times New Roman" w:hAnsi="Poppins" w:cs="Poppins"/>
          <w:color w:val="000000"/>
        </w:rPr>
        <w:t xml:space="preserve"> </w:t>
      </w:r>
      <w:r w:rsidRPr="00295779">
        <w:rPr>
          <w:rFonts w:ascii="Poppins" w:eastAsia="Times New Roman" w:hAnsi="Poppins" w:cs="Poppins"/>
          <w:color w:val="000000"/>
        </w:rPr>
        <w:t>Has your child/children had the measles, mumps, and rubella (MMR) vaccine?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67"/>
        <w:gridCol w:w="7586"/>
      </w:tblGrid>
      <w:tr w:rsidR="00000000" w:rsidRPr="00295779" w14:paraId="32B8A961" w14:textId="77777777">
        <w:trPr>
          <w:divId w:val="1212300935"/>
          <w:trHeight w:val="225"/>
          <w:tblCellSpacing w:w="10" w:type="dxa"/>
        </w:trPr>
        <w:tc>
          <w:tcPr>
            <w:tcW w:w="225" w:type="dxa"/>
            <w:tcMar>
              <w:top w:w="75" w:type="dxa"/>
              <w:left w:w="75" w:type="dxa"/>
              <w:bottom w:w="75" w:type="dxa"/>
              <w:right w:w="75" w:type="dxa"/>
            </w:tcMar>
            <w:hideMark/>
          </w:tcPr>
          <w:p w14:paraId="1A6B8E7C"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2B45E03F"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Yes</w:t>
            </w:r>
          </w:p>
        </w:tc>
      </w:tr>
      <w:tr w:rsidR="00000000" w:rsidRPr="00295779" w14:paraId="4D1A3DA8" w14:textId="77777777">
        <w:trPr>
          <w:divId w:val="1212300935"/>
          <w:trHeight w:val="225"/>
          <w:tblCellSpacing w:w="10" w:type="dxa"/>
        </w:trPr>
        <w:tc>
          <w:tcPr>
            <w:tcW w:w="225" w:type="dxa"/>
            <w:tcMar>
              <w:top w:w="75" w:type="dxa"/>
              <w:left w:w="75" w:type="dxa"/>
              <w:bottom w:w="75" w:type="dxa"/>
              <w:right w:w="75" w:type="dxa"/>
            </w:tcMar>
            <w:hideMark/>
          </w:tcPr>
          <w:p w14:paraId="7146B591"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40B078E2"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Planning to when old enough</w:t>
            </w:r>
          </w:p>
        </w:tc>
      </w:tr>
      <w:tr w:rsidR="00000000" w:rsidRPr="00295779" w14:paraId="710BA1D5" w14:textId="77777777">
        <w:trPr>
          <w:divId w:val="1212300935"/>
          <w:trHeight w:val="225"/>
          <w:tblCellSpacing w:w="10" w:type="dxa"/>
        </w:trPr>
        <w:tc>
          <w:tcPr>
            <w:tcW w:w="225" w:type="dxa"/>
            <w:tcMar>
              <w:top w:w="75" w:type="dxa"/>
              <w:left w:w="75" w:type="dxa"/>
              <w:bottom w:w="75" w:type="dxa"/>
              <w:right w:w="75" w:type="dxa"/>
            </w:tcMar>
            <w:hideMark/>
          </w:tcPr>
          <w:p w14:paraId="02BC41C8"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0B3450C7"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No</w:t>
            </w:r>
          </w:p>
        </w:tc>
      </w:tr>
      <w:tr w:rsidR="00000000" w:rsidRPr="00295779" w14:paraId="09735C15" w14:textId="77777777">
        <w:trPr>
          <w:divId w:val="1212300935"/>
          <w:trHeight w:val="225"/>
          <w:tblCellSpacing w:w="10" w:type="dxa"/>
        </w:trPr>
        <w:tc>
          <w:tcPr>
            <w:tcW w:w="225" w:type="dxa"/>
            <w:tcMar>
              <w:top w:w="75" w:type="dxa"/>
              <w:left w:w="75" w:type="dxa"/>
              <w:bottom w:w="75" w:type="dxa"/>
              <w:right w:w="75" w:type="dxa"/>
            </w:tcMar>
            <w:hideMark/>
          </w:tcPr>
          <w:p w14:paraId="664C5A69"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1A354A62"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Don't know</w:t>
            </w:r>
          </w:p>
        </w:tc>
      </w:tr>
      <w:tr w:rsidR="00000000" w:rsidRPr="00295779" w14:paraId="6765633D" w14:textId="77777777">
        <w:trPr>
          <w:divId w:val="1212300935"/>
          <w:trHeight w:val="225"/>
          <w:tblCellSpacing w:w="10" w:type="dxa"/>
        </w:trPr>
        <w:tc>
          <w:tcPr>
            <w:tcW w:w="225" w:type="dxa"/>
            <w:tcMar>
              <w:top w:w="75" w:type="dxa"/>
              <w:left w:w="75" w:type="dxa"/>
              <w:bottom w:w="75" w:type="dxa"/>
              <w:right w:w="75" w:type="dxa"/>
            </w:tcMar>
            <w:hideMark/>
          </w:tcPr>
          <w:p w14:paraId="29A05A3C"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07B28A04"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Prefer not to say</w:t>
            </w:r>
          </w:p>
        </w:tc>
      </w:tr>
      <w:tr w:rsidR="00000000" w:rsidRPr="00295779" w14:paraId="77DD258A" w14:textId="77777777">
        <w:trPr>
          <w:divId w:val="1212300935"/>
          <w:trHeight w:val="225"/>
          <w:tblCellSpacing w:w="10" w:type="dxa"/>
        </w:trPr>
        <w:tc>
          <w:tcPr>
            <w:tcW w:w="225" w:type="dxa"/>
            <w:tcMar>
              <w:top w:w="75" w:type="dxa"/>
              <w:left w:w="75" w:type="dxa"/>
              <w:bottom w:w="75" w:type="dxa"/>
              <w:right w:w="75" w:type="dxa"/>
            </w:tcMar>
            <w:hideMark/>
          </w:tcPr>
          <w:p w14:paraId="379D064F"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vAlign w:val="center"/>
            <w:hideMark/>
          </w:tcPr>
          <w:p w14:paraId="1E07D4CD" w14:textId="77777777" w:rsidR="00295779" w:rsidRPr="00295779" w:rsidRDefault="00295779">
            <w:pPr>
              <w:textAlignment w:val="top"/>
              <w:divId w:val="1191341093"/>
              <w:rPr>
                <w:rFonts w:ascii="Poppins" w:eastAsia="Times New Roman" w:hAnsi="Poppins" w:cs="Poppins"/>
                <w:color w:val="000000"/>
              </w:rPr>
            </w:pPr>
            <w:r w:rsidRPr="00295779">
              <w:rPr>
                <w:rFonts w:ascii="Poppins" w:eastAsia="Times New Roman" w:hAnsi="Poppins" w:cs="Poppins"/>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rsidRPr="00295779" w14:paraId="74826370" w14:textId="77777777">
              <w:trPr>
                <w:tblCellSpacing w:w="15" w:type="dxa"/>
              </w:trPr>
              <w:tc>
                <w:tcPr>
                  <w:tcW w:w="0" w:type="auto"/>
                  <w:vAlign w:val="center"/>
                  <w:hideMark/>
                </w:tcPr>
                <w:p w14:paraId="2D7B769E"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 </w:t>
                  </w:r>
                </w:p>
              </w:tc>
            </w:tr>
          </w:tbl>
          <w:p w14:paraId="492DA9F0" w14:textId="77777777" w:rsidR="00295779" w:rsidRPr="00295779" w:rsidRDefault="00295779">
            <w:pPr>
              <w:rPr>
                <w:rFonts w:ascii="Poppins" w:eastAsia="Times New Roman" w:hAnsi="Poppins" w:cs="Poppins"/>
                <w:color w:val="000000"/>
              </w:rPr>
            </w:pPr>
          </w:p>
        </w:tc>
      </w:tr>
    </w:tbl>
    <w:p w14:paraId="5791E147" w14:textId="77777777" w:rsidR="00295779" w:rsidRDefault="00295779">
      <w:pPr>
        <w:pStyle w:val="Heading3"/>
        <w:divId w:val="1431462173"/>
        <w:rPr>
          <w:rStyle w:val="question-number"/>
          <w:rFonts w:ascii="Poppins" w:eastAsia="Times New Roman" w:hAnsi="Poppins" w:cs="Poppins"/>
          <w:color w:val="000000"/>
        </w:rPr>
      </w:pPr>
    </w:p>
    <w:p w14:paraId="45DEC81F" w14:textId="77777777" w:rsidR="00295779" w:rsidRDefault="00295779">
      <w:pPr>
        <w:pStyle w:val="Heading3"/>
        <w:divId w:val="1431462173"/>
        <w:rPr>
          <w:rStyle w:val="question-number"/>
          <w:rFonts w:ascii="Poppins" w:hAnsi="Poppins" w:cs="Poppins"/>
          <w:color w:val="000000"/>
        </w:rPr>
      </w:pPr>
    </w:p>
    <w:p w14:paraId="79F618AA" w14:textId="127C4E91" w:rsidR="00295779" w:rsidRPr="00295779" w:rsidRDefault="00295779">
      <w:pPr>
        <w:pStyle w:val="Heading3"/>
        <w:divId w:val="1431462173"/>
        <w:rPr>
          <w:rFonts w:ascii="Poppins" w:eastAsia="Times New Roman" w:hAnsi="Poppins" w:cs="Poppins"/>
          <w:color w:val="000000"/>
        </w:rPr>
      </w:pPr>
      <w:r w:rsidRPr="00295779">
        <w:rPr>
          <w:rStyle w:val="question-number"/>
          <w:rFonts w:ascii="Poppins" w:eastAsia="Times New Roman" w:hAnsi="Poppins" w:cs="Poppins"/>
          <w:color w:val="000000"/>
        </w:rPr>
        <w:lastRenderedPageBreak/>
        <w:t>3.</w:t>
      </w:r>
      <w:r w:rsidRPr="00295779">
        <w:rPr>
          <w:rFonts w:ascii="Poppins" w:eastAsia="Times New Roman" w:hAnsi="Poppins" w:cs="Poppins"/>
          <w:color w:val="000000"/>
        </w:rPr>
        <w:t xml:space="preserve"> </w:t>
      </w:r>
      <w:r w:rsidRPr="00295779">
        <w:rPr>
          <w:rFonts w:ascii="Poppins" w:eastAsia="Times New Roman" w:hAnsi="Poppins" w:cs="Poppins"/>
          <w:color w:val="000000"/>
        </w:rPr>
        <w:t>If your child has NOT had the MMR vaccination, please tell us why. Tick all that apply.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67"/>
        <w:gridCol w:w="4578"/>
        <w:gridCol w:w="457"/>
        <w:gridCol w:w="3524"/>
      </w:tblGrid>
      <w:tr w:rsidR="00000000" w:rsidRPr="00295779" w14:paraId="7AF545C7" w14:textId="77777777">
        <w:trPr>
          <w:divId w:val="1431462173"/>
          <w:trHeight w:val="225"/>
          <w:tblCellSpacing w:w="10" w:type="dxa"/>
        </w:trPr>
        <w:tc>
          <w:tcPr>
            <w:tcW w:w="225" w:type="dxa"/>
            <w:tcMar>
              <w:top w:w="75" w:type="dxa"/>
              <w:left w:w="75" w:type="dxa"/>
              <w:bottom w:w="75" w:type="dxa"/>
              <w:right w:w="75" w:type="dxa"/>
            </w:tcMar>
            <w:hideMark/>
          </w:tcPr>
          <w:p w14:paraId="711D2392"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05EA94F3"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Can't get an appointment locally</w:t>
            </w:r>
          </w:p>
        </w:tc>
        <w:tc>
          <w:tcPr>
            <w:tcW w:w="225" w:type="dxa"/>
            <w:tcMar>
              <w:top w:w="75" w:type="dxa"/>
              <w:left w:w="75" w:type="dxa"/>
              <w:bottom w:w="75" w:type="dxa"/>
              <w:right w:w="75" w:type="dxa"/>
            </w:tcMar>
            <w:hideMark/>
          </w:tcPr>
          <w:p w14:paraId="1360D9F7"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0596883D"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Need more information to decide</w:t>
            </w:r>
          </w:p>
        </w:tc>
      </w:tr>
      <w:tr w:rsidR="00000000" w:rsidRPr="00295779" w14:paraId="21B4C10E" w14:textId="77777777">
        <w:trPr>
          <w:divId w:val="1431462173"/>
          <w:trHeight w:val="225"/>
          <w:tblCellSpacing w:w="10" w:type="dxa"/>
        </w:trPr>
        <w:tc>
          <w:tcPr>
            <w:tcW w:w="225" w:type="dxa"/>
            <w:tcMar>
              <w:top w:w="75" w:type="dxa"/>
              <w:left w:w="75" w:type="dxa"/>
              <w:bottom w:w="75" w:type="dxa"/>
              <w:right w:w="75" w:type="dxa"/>
            </w:tcMar>
            <w:hideMark/>
          </w:tcPr>
          <w:p w14:paraId="2E82D749"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6C89C5E3"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Too many bad news stories about the MMR vaccine</w:t>
            </w:r>
          </w:p>
        </w:tc>
        <w:tc>
          <w:tcPr>
            <w:tcW w:w="225" w:type="dxa"/>
            <w:tcMar>
              <w:top w:w="75" w:type="dxa"/>
              <w:left w:w="75" w:type="dxa"/>
              <w:bottom w:w="75" w:type="dxa"/>
              <w:right w:w="75" w:type="dxa"/>
            </w:tcMar>
            <w:hideMark/>
          </w:tcPr>
          <w:p w14:paraId="7C798268"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5C8CD42E"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Don't know where I can book an appointment</w:t>
            </w:r>
          </w:p>
        </w:tc>
      </w:tr>
      <w:tr w:rsidR="00000000" w:rsidRPr="00295779" w14:paraId="316C637D" w14:textId="77777777">
        <w:trPr>
          <w:divId w:val="1431462173"/>
          <w:trHeight w:val="225"/>
          <w:tblCellSpacing w:w="10" w:type="dxa"/>
        </w:trPr>
        <w:tc>
          <w:tcPr>
            <w:tcW w:w="225" w:type="dxa"/>
            <w:tcMar>
              <w:top w:w="75" w:type="dxa"/>
              <w:left w:w="75" w:type="dxa"/>
              <w:bottom w:w="75" w:type="dxa"/>
              <w:right w:w="75" w:type="dxa"/>
            </w:tcMar>
            <w:hideMark/>
          </w:tcPr>
          <w:p w14:paraId="2E5EEF7B"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0B1620C5"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Don't know who to ask for more information</w:t>
            </w:r>
          </w:p>
        </w:tc>
        <w:tc>
          <w:tcPr>
            <w:tcW w:w="225" w:type="dxa"/>
            <w:tcMar>
              <w:top w:w="75" w:type="dxa"/>
              <w:left w:w="75" w:type="dxa"/>
              <w:bottom w:w="75" w:type="dxa"/>
              <w:right w:w="75" w:type="dxa"/>
            </w:tcMar>
            <w:hideMark/>
          </w:tcPr>
          <w:p w14:paraId="6AF3EC4C"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2ABD0B6F"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Don't believe in vaccinations</w:t>
            </w:r>
          </w:p>
        </w:tc>
      </w:tr>
      <w:tr w:rsidR="00000000" w:rsidRPr="00295779" w14:paraId="4B8E3C87" w14:textId="77777777">
        <w:trPr>
          <w:divId w:val="1431462173"/>
          <w:trHeight w:val="225"/>
          <w:tblCellSpacing w:w="10" w:type="dxa"/>
        </w:trPr>
        <w:tc>
          <w:tcPr>
            <w:tcW w:w="225" w:type="dxa"/>
            <w:tcMar>
              <w:top w:w="75" w:type="dxa"/>
              <w:left w:w="75" w:type="dxa"/>
              <w:bottom w:w="75" w:type="dxa"/>
              <w:right w:w="75" w:type="dxa"/>
            </w:tcMar>
            <w:hideMark/>
          </w:tcPr>
          <w:p w14:paraId="263174CC"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525A8D66"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Religious or cultural beliefs</w:t>
            </w:r>
          </w:p>
        </w:tc>
        <w:tc>
          <w:tcPr>
            <w:tcW w:w="225" w:type="dxa"/>
            <w:tcMar>
              <w:top w:w="75" w:type="dxa"/>
              <w:left w:w="75" w:type="dxa"/>
              <w:bottom w:w="75" w:type="dxa"/>
              <w:right w:w="75" w:type="dxa"/>
            </w:tcMar>
            <w:hideMark/>
          </w:tcPr>
          <w:p w14:paraId="76EF7358"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5B28E962"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Worried about a reaction to the vaccine</w:t>
            </w:r>
          </w:p>
        </w:tc>
      </w:tr>
      <w:tr w:rsidR="00000000" w:rsidRPr="00295779" w14:paraId="00D5D954" w14:textId="77777777">
        <w:trPr>
          <w:divId w:val="1431462173"/>
          <w:trHeight w:val="225"/>
          <w:tblCellSpacing w:w="10" w:type="dxa"/>
        </w:trPr>
        <w:tc>
          <w:tcPr>
            <w:tcW w:w="225" w:type="dxa"/>
            <w:tcMar>
              <w:top w:w="75" w:type="dxa"/>
              <w:left w:w="75" w:type="dxa"/>
              <w:bottom w:w="75" w:type="dxa"/>
              <w:right w:w="75" w:type="dxa"/>
            </w:tcMar>
            <w:hideMark/>
          </w:tcPr>
          <w:p w14:paraId="2AB4DE69"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77C5340A"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Herd immunity- so don't need to</w:t>
            </w:r>
          </w:p>
        </w:tc>
        <w:tc>
          <w:tcPr>
            <w:tcW w:w="0" w:type="auto"/>
            <w:gridSpan w:val="2"/>
            <w:vAlign w:val="center"/>
            <w:hideMark/>
          </w:tcPr>
          <w:p w14:paraId="636A51ED"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 </w:t>
            </w:r>
          </w:p>
        </w:tc>
      </w:tr>
      <w:tr w:rsidR="00000000" w:rsidRPr="00295779" w14:paraId="2E1A7E66" w14:textId="77777777">
        <w:trPr>
          <w:divId w:val="1431462173"/>
          <w:trHeight w:val="225"/>
          <w:tblCellSpacing w:w="10" w:type="dxa"/>
        </w:trPr>
        <w:tc>
          <w:tcPr>
            <w:tcW w:w="225" w:type="dxa"/>
            <w:tcMar>
              <w:top w:w="75" w:type="dxa"/>
              <w:left w:w="75" w:type="dxa"/>
              <w:bottom w:w="75" w:type="dxa"/>
              <w:right w:w="75" w:type="dxa"/>
            </w:tcMar>
            <w:hideMark/>
          </w:tcPr>
          <w:p w14:paraId="26FF1208"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gridSpan w:val="3"/>
            <w:vAlign w:val="center"/>
            <w:hideMark/>
          </w:tcPr>
          <w:p w14:paraId="22637E52" w14:textId="77777777" w:rsidR="00295779" w:rsidRPr="00295779" w:rsidRDefault="00295779">
            <w:pPr>
              <w:textAlignment w:val="top"/>
              <w:divId w:val="1581334278"/>
              <w:rPr>
                <w:rFonts w:ascii="Poppins" w:eastAsia="Times New Roman" w:hAnsi="Poppins" w:cs="Poppins"/>
                <w:color w:val="000000"/>
              </w:rPr>
            </w:pPr>
            <w:r w:rsidRPr="00295779">
              <w:rPr>
                <w:rFonts w:ascii="Poppins" w:eastAsia="Times New Roman" w:hAnsi="Poppins" w:cs="Poppins"/>
                <w:color w:val="000000"/>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rsidRPr="00295779" w14:paraId="23E04FA2" w14:textId="77777777">
              <w:trPr>
                <w:tblCellSpacing w:w="15" w:type="dxa"/>
              </w:trPr>
              <w:tc>
                <w:tcPr>
                  <w:tcW w:w="0" w:type="auto"/>
                  <w:vAlign w:val="center"/>
                  <w:hideMark/>
                </w:tcPr>
                <w:p w14:paraId="5DF1E4B8"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 </w:t>
                  </w:r>
                </w:p>
              </w:tc>
            </w:tr>
          </w:tbl>
          <w:p w14:paraId="6F5BC17B" w14:textId="77777777" w:rsidR="00295779" w:rsidRPr="00295779" w:rsidRDefault="00295779">
            <w:pPr>
              <w:rPr>
                <w:rFonts w:ascii="Poppins" w:eastAsia="Times New Roman" w:hAnsi="Poppins" w:cs="Poppins"/>
                <w:color w:val="000000"/>
              </w:rPr>
            </w:pPr>
          </w:p>
        </w:tc>
      </w:tr>
    </w:tbl>
    <w:p w14:paraId="496FEC7D" w14:textId="77777777" w:rsidR="00295779" w:rsidRPr="00295779" w:rsidRDefault="00295779">
      <w:pPr>
        <w:pStyle w:val="Heading3"/>
        <w:divId w:val="633757366"/>
        <w:rPr>
          <w:rFonts w:ascii="Poppins" w:eastAsia="Times New Roman" w:hAnsi="Poppins" w:cs="Poppins"/>
          <w:color w:val="000000"/>
        </w:rPr>
      </w:pPr>
      <w:r w:rsidRPr="00295779">
        <w:rPr>
          <w:rStyle w:val="question-number"/>
          <w:rFonts w:ascii="Poppins" w:eastAsia="Times New Roman" w:hAnsi="Poppins" w:cs="Poppins"/>
          <w:color w:val="000000"/>
        </w:rPr>
        <w:t>4.</w:t>
      </w:r>
      <w:r w:rsidRPr="00295779">
        <w:rPr>
          <w:rFonts w:ascii="Poppins" w:eastAsia="Times New Roman" w:hAnsi="Poppins" w:cs="Poppins"/>
          <w:color w:val="000000"/>
        </w:rPr>
        <w:t xml:space="preserve"> </w:t>
      </w:r>
      <w:r w:rsidRPr="00295779">
        <w:rPr>
          <w:rFonts w:ascii="Poppins" w:eastAsia="Times New Roman" w:hAnsi="Poppins" w:cs="Poppins"/>
          <w:color w:val="000000"/>
        </w:rPr>
        <w:t>What would help you decide about MMR vaccination? Tick all that apply.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67"/>
        <w:gridCol w:w="8377"/>
      </w:tblGrid>
      <w:tr w:rsidR="00000000" w:rsidRPr="00295779" w14:paraId="025DB9CF" w14:textId="77777777">
        <w:trPr>
          <w:divId w:val="633757366"/>
          <w:trHeight w:val="225"/>
          <w:tblCellSpacing w:w="10" w:type="dxa"/>
        </w:trPr>
        <w:tc>
          <w:tcPr>
            <w:tcW w:w="225" w:type="dxa"/>
            <w:tcMar>
              <w:top w:w="75" w:type="dxa"/>
              <w:left w:w="75" w:type="dxa"/>
              <w:bottom w:w="75" w:type="dxa"/>
              <w:right w:w="75" w:type="dxa"/>
            </w:tcMar>
            <w:hideMark/>
          </w:tcPr>
          <w:p w14:paraId="65D064A7"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06B2546E"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Online appointment booking </w:t>
            </w:r>
          </w:p>
        </w:tc>
      </w:tr>
      <w:tr w:rsidR="00000000" w:rsidRPr="00295779" w14:paraId="53D7F506" w14:textId="77777777">
        <w:trPr>
          <w:divId w:val="633757366"/>
          <w:trHeight w:val="225"/>
          <w:tblCellSpacing w:w="10" w:type="dxa"/>
        </w:trPr>
        <w:tc>
          <w:tcPr>
            <w:tcW w:w="225" w:type="dxa"/>
            <w:tcMar>
              <w:top w:w="75" w:type="dxa"/>
              <w:left w:w="75" w:type="dxa"/>
              <w:bottom w:w="75" w:type="dxa"/>
              <w:right w:w="75" w:type="dxa"/>
            </w:tcMar>
            <w:hideMark/>
          </w:tcPr>
          <w:p w14:paraId="60ADF65D"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0CD14886"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GP surgery running vaccination clinic</w:t>
            </w:r>
          </w:p>
        </w:tc>
      </w:tr>
      <w:tr w:rsidR="00000000" w:rsidRPr="00295779" w14:paraId="545C898F" w14:textId="77777777">
        <w:trPr>
          <w:divId w:val="633757366"/>
          <w:trHeight w:val="225"/>
          <w:tblCellSpacing w:w="10" w:type="dxa"/>
        </w:trPr>
        <w:tc>
          <w:tcPr>
            <w:tcW w:w="225" w:type="dxa"/>
            <w:tcMar>
              <w:top w:w="75" w:type="dxa"/>
              <w:left w:w="75" w:type="dxa"/>
              <w:bottom w:w="75" w:type="dxa"/>
              <w:right w:w="75" w:type="dxa"/>
            </w:tcMar>
            <w:hideMark/>
          </w:tcPr>
          <w:p w14:paraId="1EDFD7CD"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0C66872D"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Website with information for parents</w:t>
            </w:r>
          </w:p>
        </w:tc>
      </w:tr>
      <w:tr w:rsidR="00000000" w:rsidRPr="00295779" w14:paraId="3416C644" w14:textId="77777777">
        <w:trPr>
          <w:divId w:val="633757366"/>
          <w:trHeight w:val="225"/>
          <w:tblCellSpacing w:w="10" w:type="dxa"/>
        </w:trPr>
        <w:tc>
          <w:tcPr>
            <w:tcW w:w="225" w:type="dxa"/>
            <w:tcMar>
              <w:top w:w="75" w:type="dxa"/>
              <w:left w:w="75" w:type="dxa"/>
              <w:bottom w:w="75" w:type="dxa"/>
              <w:right w:w="75" w:type="dxa"/>
            </w:tcMar>
            <w:hideMark/>
          </w:tcPr>
          <w:p w14:paraId="7D162656"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55C9A6F4"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Clinic at local Family Hub</w:t>
            </w:r>
          </w:p>
        </w:tc>
      </w:tr>
      <w:tr w:rsidR="00000000" w:rsidRPr="00295779" w14:paraId="4AF99350" w14:textId="77777777">
        <w:trPr>
          <w:divId w:val="633757366"/>
          <w:trHeight w:val="225"/>
          <w:tblCellSpacing w:w="10" w:type="dxa"/>
        </w:trPr>
        <w:tc>
          <w:tcPr>
            <w:tcW w:w="225" w:type="dxa"/>
            <w:tcMar>
              <w:top w:w="75" w:type="dxa"/>
              <w:left w:w="75" w:type="dxa"/>
              <w:bottom w:w="75" w:type="dxa"/>
              <w:right w:w="75" w:type="dxa"/>
            </w:tcMar>
            <w:hideMark/>
          </w:tcPr>
          <w:p w14:paraId="68C1008F"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4F3F5054"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Pop up clinic at local nursery/Children's Centre to get the vaccination</w:t>
            </w:r>
          </w:p>
        </w:tc>
      </w:tr>
      <w:tr w:rsidR="00000000" w:rsidRPr="00295779" w14:paraId="0AC018AE" w14:textId="77777777">
        <w:trPr>
          <w:divId w:val="633757366"/>
          <w:trHeight w:val="225"/>
          <w:tblCellSpacing w:w="10" w:type="dxa"/>
        </w:trPr>
        <w:tc>
          <w:tcPr>
            <w:tcW w:w="225" w:type="dxa"/>
            <w:tcMar>
              <w:top w:w="75" w:type="dxa"/>
              <w:left w:w="75" w:type="dxa"/>
              <w:bottom w:w="75" w:type="dxa"/>
              <w:right w:w="75" w:type="dxa"/>
            </w:tcMar>
            <w:hideMark/>
          </w:tcPr>
          <w:p w14:paraId="63953402"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6DF929A9"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Easy to understand leaflet with the facts</w:t>
            </w:r>
          </w:p>
        </w:tc>
      </w:tr>
      <w:tr w:rsidR="00000000" w:rsidRPr="00295779" w14:paraId="7B89D219" w14:textId="77777777">
        <w:trPr>
          <w:divId w:val="633757366"/>
          <w:trHeight w:val="225"/>
          <w:tblCellSpacing w:w="10" w:type="dxa"/>
        </w:trPr>
        <w:tc>
          <w:tcPr>
            <w:tcW w:w="225" w:type="dxa"/>
            <w:tcMar>
              <w:top w:w="75" w:type="dxa"/>
              <w:left w:w="75" w:type="dxa"/>
              <w:bottom w:w="75" w:type="dxa"/>
              <w:right w:w="75" w:type="dxa"/>
            </w:tcMar>
            <w:hideMark/>
          </w:tcPr>
          <w:p w14:paraId="067F8E6D"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66879C73"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Online video guides from trusted source in my language</w:t>
            </w:r>
          </w:p>
        </w:tc>
      </w:tr>
      <w:tr w:rsidR="00000000" w:rsidRPr="00295779" w14:paraId="7F107198" w14:textId="77777777">
        <w:trPr>
          <w:divId w:val="633757366"/>
          <w:trHeight w:val="225"/>
          <w:tblCellSpacing w:w="10" w:type="dxa"/>
        </w:trPr>
        <w:tc>
          <w:tcPr>
            <w:tcW w:w="225" w:type="dxa"/>
            <w:tcMar>
              <w:top w:w="75" w:type="dxa"/>
              <w:left w:w="75" w:type="dxa"/>
              <w:bottom w:w="75" w:type="dxa"/>
              <w:right w:w="75" w:type="dxa"/>
            </w:tcMar>
            <w:hideMark/>
          </w:tcPr>
          <w:p w14:paraId="714DFF9E"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vAlign w:val="center"/>
            <w:hideMark/>
          </w:tcPr>
          <w:p w14:paraId="58543806" w14:textId="77777777" w:rsidR="00295779" w:rsidRPr="00295779" w:rsidRDefault="00295779">
            <w:pPr>
              <w:textAlignment w:val="top"/>
              <w:divId w:val="1137142819"/>
              <w:rPr>
                <w:rFonts w:ascii="Poppins" w:eastAsia="Times New Roman" w:hAnsi="Poppins" w:cs="Poppins"/>
                <w:color w:val="000000"/>
              </w:rPr>
            </w:pPr>
            <w:r w:rsidRPr="00295779">
              <w:rPr>
                <w:rFonts w:ascii="Poppins" w:eastAsia="Times New Roman" w:hAnsi="Poppins" w:cs="Poppins"/>
                <w:color w:val="000000"/>
              </w:rPr>
              <w:t xml:space="preserve">Another thing that would make it easier for </w:t>
            </w:r>
            <w:proofErr w:type="gramStart"/>
            <w:r w:rsidRPr="00295779">
              <w:rPr>
                <w:rFonts w:ascii="Poppins" w:eastAsia="Times New Roman" w:hAnsi="Poppins" w:cs="Poppins"/>
                <w:color w:val="000000"/>
              </w:rPr>
              <w:t>you</w:t>
            </w:r>
            <w:proofErr w:type="gramEnd"/>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rsidRPr="00295779" w14:paraId="4A3ABB85" w14:textId="77777777">
              <w:trPr>
                <w:tblCellSpacing w:w="15" w:type="dxa"/>
              </w:trPr>
              <w:tc>
                <w:tcPr>
                  <w:tcW w:w="0" w:type="auto"/>
                  <w:vAlign w:val="center"/>
                  <w:hideMark/>
                </w:tcPr>
                <w:p w14:paraId="234C77F5" w14:textId="77777777" w:rsidR="00295779" w:rsidRDefault="00295779">
                  <w:pPr>
                    <w:rPr>
                      <w:rFonts w:ascii="Poppins" w:eastAsia="Times New Roman" w:hAnsi="Poppins" w:cs="Poppins"/>
                      <w:color w:val="000000"/>
                    </w:rPr>
                  </w:pPr>
                  <w:r w:rsidRPr="00295779">
                    <w:rPr>
                      <w:rFonts w:ascii="Poppins" w:eastAsia="Times New Roman" w:hAnsi="Poppins" w:cs="Poppins"/>
                      <w:color w:val="000000"/>
                    </w:rPr>
                    <w:t> </w:t>
                  </w:r>
                </w:p>
                <w:p w14:paraId="4702124A" w14:textId="77777777" w:rsidR="00295779" w:rsidRDefault="00295779">
                  <w:pPr>
                    <w:rPr>
                      <w:rFonts w:ascii="Poppins" w:eastAsia="Times New Roman" w:hAnsi="Poppins" w:cs="Poppins"/>
                      <w:color w:val="000000"/>
                    </w:rPr>
                  </w:pPr>
                </w:p>
                <w:p w14:paraId="31F6201D" w14:textId="77777777" w:rsidR="00295779" w:rsidRPr="00295779" w:rsidRDefault="00295779">
                  <w:pPr>
                    <w:rPr>
                      <w:rFonts w:ascii="Poppins" w:eastAsia="Times New Roman" w:hAnsi="Poppins" w:cs="Poppins"/>
                      <w:color w:val="000000"/>
                    </w:rPr>
                  </w:pPr>
                </w:p>
              </w:tc>
            </w:tr>
          </w:tbl>
          <w:p w14:paraId="4A38C5FE" w14:textId="77777777" w:rsidR="00295779" w:rsidRPr="00295779" w:rsidRDefault="00295779">
            <w:pPr>
              <w:rPr>
                <w:rFonts w:ascii="Poppins" w:eastAsia="Times New Roman" w:hAnsi="Poppins" w:cs="Poppins"/>
                <w:color w:val="000000"/>
              </w:rPr>
            </w:pPr>
          </w:p>
        </w:tc>
      </w:tr>
    </w:tbl>
    <w:p w14:paraId="34E2C9A2" w14:textId="0EB036FD" w:rsidR="00295779" w:rsidRPr="00295779" w:rsidRDefault="00295779">
      <w:pPr>
        <w:pStyle w:val="Heading3"/>
        <w:divId w:val="1690136213"/>
        <w:rPr>
          <w:rFonts w:ascii="Poppins" w:eastAsia="Times New Roman" w:hAnsi="Poppins" w:cs="Poppins"/>
          <w:color w:val="000000"/>
        </w:rPr>
      </w:pPr>
      <w:r w:rsidRPr="00295779">
        <w:rPr>
          <w:rStyle w:val="question-number"/>
          <w:rFonts w:ascii="Poppins" w:eastAsia="Times New Roman" w:hAnsi="Poppins" w:cs="Poppins"/>
          <w:color w:val="000000"/>
        </w:rPr>
        <w:lastRenderedPageBreak/>
        <w:t>5.</w:t>
      </w:r>
      <w:r w:rsidRPr="00295779">
        <w:rPr>
          <w:rFonts w:ascii="Poppins" w:eastAsia="Times New Roman" w:hAnsi="Poppins" w:cs="Poppins"/>
          <w:color w:val="000000"/>
        </w:rPr>
        <w:t xml:space="preserve"> </w:t>
      </w:r>
      <w:r w:rsidRPr="00295779">
        <w:rPr>
          <w:rFonts w:ascii="Poppins" w:eastAsia="Times New Roman" w:hAnsi="Poppins" w:cs="Poppins"/>
          <w:color w:val="000000"/>
        </w:rPr>
        <w:t>Which of the following things stop you getting a measles vaccination? (tick all that apply)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67"/>
        <w:gridCol w:w="8559"/>
      </w:tblGrid>
      <w:tr w:rsidR="00000000" w:rsidRPr="00295779" w14:paraId="4CED0E8D" w14:textId="77777777">
        <w:trPr>
          <w:divId w:val="1690136213"/>
          <w:trHeight w:val="225"/>
          <w:tblCellSpacing w:w="10" w:type="dxa"/>
        </w:trPr>
        <w:tc>
          <w:tcPr>
            <w:tcW w:w="225" w:type="dxa"/>
            <w:tcMar>
              <w:top w:w="75" w:type="dxa"/>
              <w:left w:w="75" w:type="dxa"/>
              <w:bottom w:w="75" w:type="dxa"/>
              <w:right w:w="75" w:type="dxa"/>
            </w:tcMar>
            <w:hideMark/>
          </w:tcPr>
          <w:p w14:paraId="7B5E179A"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63BC6149"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It's difficult to get a GP Practice appointment</w:t>
            </w:r>
          </w:p>
        </w:tc>
      </w:tr>
      <w:tr w:rsidR="00000000" w:rsidRPr="00295779" w14:paraId="220053DD" w14:textId="77777777">
        <w:trPr>
          <w:divId w:val="1690136213"/>
          <w:trHeight w:val="225"/>
          <w:tblCellSpacing w:w="10" w:type="dxa"/>
        </w:trPr>
        <w:tc>
          <w:tcPr>
            <w:tcW w:w="225" w:type="dxa"/>
            <w:tcMar>
              <w:top w:w="75" w:type="dxa"/>
              <w:left w:w="75" w:type="dxa"/>
              <w:bottom w:w="75" w:type="dxa"/>
              <w:right w:w="75" w:type="dxa"/>
            </w:tcMar>
            <w:hideMark/>
          </w:tcPr>
          <w:p w14:paraId="3D5419AE"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5E69F59C"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I didn't realise measles was that serious</w:t>
            </w:r>
          </w:p>
        </w:tc>
      </w:tr>
      <w:tr w:rsidR="00000000" w:rsidRPr="00295779" w14:paraId="0F878F10" w14:textId="77777777">
        <w:trPr>
          <w:divId w:val="1690136213"/>
          <w:trHeight w:val="225"/>
          <w:tblCellSpacing w:w="10" w:type="dxa"/>
        </w:trPr>
        <w:tc>
          <w:tcPr>
            <w:tcW w:w="225" w:type="dxa"/>
            <w:tcMar>
              <w:top w:w="75" w:type="dxa"/>
              <w:left w:w="75" w:type="dxa"/>
              <w:bottom w:w="75" w:type="dxa"/>
              <w:right w:w="75" w:type="dxa"/>
            </w:tcMar>
            <w:hideMark/>
          </w:tcPr>
          <w:p w14:paraId="019E183C"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29146C32"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Prefer to use Family Hub but don't know if vaccinations available there</w:t>
            </w:r>
          </w:p>
        </w:tc>
      </w:tr>
      <w:tr w:rsidR="00000000" w:rsidRPr="00295779" w14:paraId="5DD2B87D" w14:textId="77777777">
        <w:trPr>
          <w:divId w:val="1690136213"/>
          <w:trHeight w:val="225"/>
          <w:tblCellSpacing w:w="10" w:type="dxa"/>
        </w:trPr>
        <w:tc>
          <w:tcPr>
            <w:tcW w:w="225" w:type="dxa"/>
            <w:tcMar>
              <w:top w:w="75" w:type="dxa"/>
              <w:left w:w="75" w:type="dxa"/>
              <w:bottom w:w="75" w:type="dxa"/>
              <w:right w:w="75" w:type="dxa"/>
            </w:tcMar>
            <w:hideMark/>
          </w:tcPr>
          <w:p w14:paraId="5E881012"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24DD6E07"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I think the media has made the problem bigger than it really is </w:t>
            </w:r>
          </w:p>
        </w:tc>
      </w:tr>
      <w:tr w:rsidR="00000000" w:rsidRPr="00295779" w14:paraId="78740889" w14:textId="77777777">
        <w:trPr>
          <w:divId w:val="1690136213"/>
          <w:trHeight w:val="225"/>
          <w:tblCellSpacing w:w="10" w:type="dxa"/>
        </w:trPr>
        <w:tc>
          <w:tcPr>
            <w:tcW w:w="225" w:type="dxa"/>
            <w:tcMar>
              <w:top w:w="75" w:type="dxa"/>
              <w:left w:w="75" w:type="dxa"/>
              <w:bottom w:w="75" w:type="dxa"/>
              <w:right w:w="75" w:type="dxa"/>
            </w:tcMar>
            <w:hideMark/>
          </w:tcPr>
          <w:p w14:paraId="77FC8B38"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2E75CE31"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I don't go past the GP practice on my way to school or work</w:t>
            </w:r>
          </w:p>
        </w:tc>
      </w:tr>
      <w:tr w:rsidR="00000000" w:rsidRPr="00295779" w14:paraId="7A2F03F9" w14:textId="77777777">
        <w:trPr>
          <w:divId w:val="1690136213"/>
          <w:trHeight w:val="225"/>
          <w:tblCellSpacing w:w="10" w:type="dxa"/>
        </w:trPr>
        <w:tc>
          <w:tcPr>
            <w:tcW w:w="225" w:type="dxa"/>
            <w:tcMar>
              <w:top w:w="75" w:type="dxa"/>
              <w:left w:w="75" w:type="dxa"/>
              <w:bottom w:w="75" w:type="dxa"/>
              <w:right w:w="75" w:type="dxa"/>
            </w:tcMar>
            <w:hideMark/>
          </w:tcPr>
          <w:p w14:paraId="16786EB3"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253B977B"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I am too busy after school/work to fit this in </w:t>
            </w:r>
          </w:p>
        </w:tc>
      </w:tr>
      <w:tr w:rsidR="00000000" w:rsidRPr="00295779" w14:paraId="2FCE97CD" w14:textId="77777777">
        <w:trPr>
          <w:divId w:val="1690136213"/>
          <w:trHeight w:val="225"/>
          <w:tblCellSpacing w:w="10" w:type="dxa"/>
        </w:trPr>
        <w:tc>
          <w:tcPr>
            <w:tcW w:w="225" w:type="dxa"/>
            <w:tcMar>
              <w:top w:w="75" w:type="dxa"/>
              <w:left w:w="75" w:type="dxa"/>
              <w:bottom w:w="75" w:type="dxa"/>
              <w:right w:w="75" w:type="dxa"/>
            </w:tcMar>
            <w:hideMark/>
          </w:tcPr>
          <w:p w14:paraId="78B873CB"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573F3B30"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Weekends are busy with the family</w:t>
            </w:r>
          </w:p>
        </w:tc>
      </w:tr>
      <w:tr w:rsidR="00000000" w:rsidRPr="00295779" w14:paraId="44B586E0" w14:textId="77777777">
        <w:trPr>
          <w:divId w:val="1690136213"/>
          <w:trHeight w:val="225"/>
          <w:tblCellSpacing w:w="10" w:type="dxa"/>
        </w:trPr>
        <w:tc>
          <w:tcPr>
            <w:tcW w:w="225" w:type="dxa"/>
            <w:tcMar>
              <w:top w:w="75" w:type="dxa"/>
              <w:left w:w="75" w:type="dxa"/>
              <w:bottom w:w="75" w:type="dxa"/>
              <w:right w:w="75" w:type="dxa"/>
            </w:tcMar>
            <w:hideMark/>
          </w:tcPr>
          <w:p w14:paraId="23A25483"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2590F28B"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The media has made me worried about the side-effects of having the vaccine</w:t>
            </w:r>
          </w:p>
        </w:tc>
      </w:tr>
      <w:tr w:rsidR="00000000" w:rsidRPr="00295779" w14:paraId="2329660A" w14:textId="77777777">
        <w:trPr>
          <w:divId w:val="1690136213"/>
          <w:trHeight w:val="225"/>
          <w:tblCellSpacing w:w="10" w:type="dxa"/>
        </w:trPr>
        <w:tc>
          <w:tcPr>
            <w:tcW w:w="225" w:type="dxa"/>
            <w:tcMar>
              <w:top w:w="75" w:type="dxa"/>
              <w:left w:w="75" w:type="dxa"/>
              <w:bottom w:w="75" w:type="dxa"/>
              <w:right w:w="75" w:type="dxa"/>
            </w:tcMar>
            <w:hideMark/>
          </w:tcPr>
          <w:p w14:paraId="03042B0D"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51F445DF"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I feel like my family has had lots of vaccinations in the last few years</w:t>
            </w:r>
          </w:p>
        </w:tc>
      </w:tr>
      <w:tr w:rsidR="00000000" w:rsidRPr="00295779" w14:paraId="2F03E82D" w14:textId="77777777">
        <w:trPr>
          <w:divId w:val="1690136213"/>
          <w:trHeight w:val="225"/>
          <w:tblCellSpacing w:w="10" w:type="dxa"/>
        </w:trPr>
        <w:tc>
          <w:tcPr>
            <w:tcW w:w="225" w:type="dxa"/>
            <w:tcMar>
              <w:top w:w="75" w:type="dxa"/>
              <w:left w:w="75" w:type="dxa"/>
              <w:bottom w:w="75" w:type="dxa"/>
              <w:right w:w="75" w:type="dxa"/>
            </w:tcMar>
            <w:hideMark/>
          </w:tcPr>
          <w:p w14:paraId="063C58F1"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vAlign w:val="center"/>
            <w:hideMark/>
          </w:tcPr>
          <w:p w14:paraId="542CB7B8" w14:textId="77777777" w:rsidR="00295779" w:rsidRPr="00295779" w:rsidRDefault="00295779">
            <w:pPr>
              <w:textAlignment w:val="top"/>
              <w:divId w:val="436146865"/>
              <w:rPr>
                <w:rFonts w:ascii="Poppins" w:eastAsia="Times New Roman" w:hAnsi="Poppins" w:cs="Poppins"/>
                <w:color w:val="000000"/>
              </w:rPr>
            </w:pPr>
            <w:r w:rsidRPr="00295779">
              <w:rPr>
                <w:rFonts w:ascii="Poppins" w:eastAsia="Times New Roman" w:hAnsi="Poppins" w:cs="Poppins"/>
                <w:color w:val="000000"/>
              </w:rPr>
              <w:t>Other (please give details):</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rsidRPr="00295779" w14:paraId="1B1801A1" w14:textId="77777777">
              <w:trPr>
                <w:tblCellSpacing w:w="15" w:type="dxa"/>
              </w:trPr>
              <w:tc>
                <w:tcPr>
                  <w:tcW w:w="0" w:type="auto"/>
                  <w:vAlign w:val="center"/>
                  <w:hideMark/>
                </w:tcPr>
                <w:p w14:paraId="5290E117"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 </w:t>
                  </w:r>
                </w:p>
              </w:tc>
            </w:tr>
          </w:tbl>
          <w:p w14:paraId="030341E7" w14:textId="77777777" w:rsidR="00295779" w:rsidRPr="00295779" w:rsidRDefault="00295779">
            <w:pPr>
              <w:rPr>
                <w:rFonts w:ascii="Poppins" w:eastAsia="Times New Roman" w:hAnsi="Poppins" w:cs="Poppins"/>
                <w:color w:val="000000"/>
              </w:rPr>
            </w:pPr>
          </w:p>
        </w:tc>
      </w:tr>
    </w:tbl>
    <w:p w14:paraId="43EED51A" w14:textId="77777777" w:rsidR="00295779" w:rsidRPr="00295779" w:rsidRDefault="00295779">
      <w:pPr>
        <w:pStyle w:val="Heading3"/>
        <w:divId w:val="897787140"/>
        <w:rPr>
          <w:rFonts w:ascii="Poppins" w:eastAsia="Times New Roman" w:hAnsi="Poppins" w:cs="Poppins"/>
          <w:color w:val="000000"/>
        </w:rPr>
      </w:pPr>
      <w:r w:rsidRPr="00295779">
        <w:rPr>
          <w:rStyle w:val="question-number"/>
          <w:rFonts w:ascii="Poppins" w:eastAsia="Times New Roman" w:hAnsi="Poppins" w:cs="Poppins"/>
          <w:color w:val="000000"/>
        </w:rPr>
        <w:t>6.</w:t>
      </w:r>
      <w:r w:rsidRPr="00295779">
        <w:rPr>
          <w:rFonts w:ascii="Poppins" w:eastAsia="Times New Roman" w:hAnsi="Poppins" w:cs="Poppins"/>
          <w:color w:val="000000"/>
        </w:rPr>
        <w:t xml:space="preserve"> </w:t>
      </w:r>
      <w:r w:rsidRPr="00295779">
        <w:rPr>
          <w:rFonts w:ascii="Poppins" w:eastAsia="Times New Roman" w:hAnsi="Poppins" w:cs="Poppins"/>
          <w:color w:val="000000"/>
        </w:rPr>
        <w:t>If it was easy to book a vaccination appointment local to me then I would...</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67"/>
        <w:gridCol w:w="5787"/>
      </w:tblGrid>
      <w:tr w:rsidR="00000000" w:rsidRPr="00295779" w14:paraId="26DFBAF7" w14:textId="77777777">
        <w:trPr>
          <w:divId w:val="897787140"/>
          <w:trHeight w:val="225"/>
          <w:tblCellSpacing w:w="10" w:type="dxa"/>
        </w:trPr>
        <w:tc>
          <w:tcPr>
            <w:tcW w:w="225" w:type="dxa"/>
            <w:tcMar>
              <w:top w:w="75" w:type="dxa"/>
              <w:left w:w="75" w:type="dxa"/>
              <w:bottom w:w="75" w:type="dxa"/>
              <w:right w:w="75" w:type="dxa"/>
            </w:tcMar>
            <w:hideMark/>
          </w:tcPr>
          <w:p w14:paraId="3C720D41"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7E734309" w14:textId="77777777" w:rsidR="00295779" w:rsidRPr="00295779" w:rsidRDefault="00295779">
            <w:pPr>
              <w:rPr>
                <w:rFonts w:ascii="Poppins" w:eastAsia="Times New Roman" w:hAnsi="Poppins" w:cs="Poppins"/>
                <w:color w:val="000000"/>
              </w:rPr>
            </w:pPr>
            <w:proofErr w:type="gramStart"/>
            <w:r w:rsidRPr="00295779">
              <w:rPr>
                <w:rFonts w:ascii="Poppins" w:eastAsia="Times New Roman" w:hAnsi="Poppins" w:cs="Poppins"/>
                <w:color w:val="000000"/>
              </w:rPr>
              <w:t>Definitely book</w:t>
            </w:r>
            <w:proofErr w:type="gramEnd"/>
            <w:r w:rsidRPr="00295779">
              <w:rPr>
                <w:rFonts w:ascii="Poppins" w:eastAsia="Times New Roman" w:hAnsi="Poppins" w:cs="Poppins"/>
                <w:color w:val="000000"/>
              </w:rPr>
              <w:t xml:space="preserve"> an MMR vaccination for my child</w:t>
            </w:r>
          </w:p>
        </w:tc>
      </w:tr>
      <w:tr w:rsidR="00000000" w:rsidRPr="00295779" w14:paraId="36277C64" w14:textId="77777777">
        <w:trPr>
          <w:divId w:val="897787140"/>
          <w:trHeight w:val="225"/>
          <w:tblCellSpacing w:w="10" w:type="dxa"/>
        </w:trPr>
        <w:tc>
          <w:tcPr>
            <w:tcW w:w="225" w:type="dxa"/>
            <w:tcMar>
              <w:top w:w="75" w:type="dxa"/>
              <w:left w:w="75" w:type="dxa"/>
              <w:bottom w:w="75" w:type="dxa"/>
              <w:right w:w="75" w:type="dxa"/>
            </w:tcMar>
            <w:hideMark/>
          </w:tcPr>
          <w:p w14:paraId="70145198"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568B3971"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Maybe book an MMR vaccination</w:t>
            </w:r>
          </w:p>
        </w:tc>
      </w:tr>
      <w:tr w:rsidR="00000000" w:rsidRPr="00295779" w14:paraId="70428CFF" w14:textId="77777777">
        <w:trPr>
          <w:divId w:val="897787140"/>
          <w:trHeight w:val="225"/>
          <w:tblCellSpacing w:w="10" w:type="dxa"/>
        </w:trPr>
        <w:tc>
          <w:tcPr>
            <w:tcW w:w="225" w:type="dxa"/>
            <w:tcMar>
              <w:top w:w="75" w:type="dxa"/>
              <w:left w:w="75" w:type="dxa"/>
              <w:bottom w:w="75" w:type="dxa"/>
              <w:right w:w="75" w:type="dxa"/>
            </w:tcMar>
            <w:hideMark/>
          </w:tcPr>
          <w:p w14:paraId="23DBE817"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46637313"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Not book an MMR vaccination</w:t>
            </w:r>
          </w:p>
        </w:tc>
      </w:tr>
      <w:tr w:rsidR="00000000" w:rsidRPr="00295779" w14:paraId="05CF704C" w14:textId="77777777">
        <w:trPr>
          <w:divId w:val="897787140"/>
          <w:trHeight w:val="225"/>
          <w:tblCellSpacing w:w="10" w:type="dxa"/>
        </w:trPr>
        <w:tc>
          <w:tcPr>
            <w:tcW w:w="225" w:type="dxa"/>
            <w:tcMar>
              <w:top w:w="75" w:type="dxa"/>
              <w:left w:w="75" w:type="dxa"/>
              <w:bottom w:w="75" w:type="dxa"/>
              <w:right w:w="75" w:type="dxa"/>
            </w:tcMar>
            <w:hideMark/>
          </w:tcPr>
          <w:p w14:paraId="4427FE75"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4D59B707"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Unsure or undecided</w:t>
            </w:r>
          </w:p>
        </w:tc>
      </w:tr>
    </w:tbl>
    <w:p w14:paraId="0213C48B" w14:textId="77777777" w:rsidR="00295779" w:rsidRPr="00295779" w:rsidRDefault="00295779">
      <w:pPr>
        <w:textAlignment w:val="top"/>
        <w:divId w:val="1190801175"/>
        <w:rPr>
          <w:rFonts w:ascii="Poppins" w:eastAsia="Times New Roman" w:hAnsi="Poppins" w:cs="Poppins"/>
          <w:color w:val="000000"/>
        </w:rPr>
      </w:pPr>
      <w:r w:rsidRPr="00295779">
        <w:rPr>
          <w:rFonts w:ascii="Poppins" w:eastAsia="Times New Roman" w:hAnsi="Poppins" w:cs="Poppins"/>
          <w:color w:val="000000"/>
        </w:rPr>
        <w:t>What would you need to help you decide?</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00000" w:rsidRPr="00295779" w14:paraId="63670ADD" w14:textId="77777777">
        <w:trPr>
          <w:divId w:val="897787140"/>
          <w:trHeight w:val="1875"/>
          <w:tblCellSpacing w:w="15" w:type="dxa"/>
        </w:trPr>
        <w:tc>
          <w:tcPr>
            <w:tcW w:w="5000" w:type="pct"/>
            <w:vAlign w:val="center"/>
            <w:hideMark/>
          </w:tcPr>
          <w:p w14:paraId="4B67AD10" w14:textId="77777777" w:rsidR="00295779" w:rsidRPr="00295779" w:rsidRDefault="00295779">
            <w:pPr>
              <w:spacing w:after="240"/>
              <w:rPr>
                <w:rFonts w:ascii="Poppins" w:eastAsia="Times New Roman" w:hAnsi="Poppins" w:cs="Poppins"/>
                <w:color w:val="000000"/>
              </w:rPr>
            </w:pPr>
            <w:r w:rsidRPr="00295779">
              <w:rPr>
                <w:rFonts w:ascii="Poppins" w:eastAsia="Times New Roman" w:hAnsi="Poppins" w:cs="Poppins"/>
                <w:color w:val="000000"/>
              </w:rPr>
              <w:br/>
            </w:r>
            <w:r w:rsidRPr="00295779">
              <w:rPr>
                <w:rFonts w:ascii="Poppins" w:eastAsia="Times New Roman" w:hAnsi="Poppins" w:cs="Poppins"/>
                <w:color w:val="000000"/>
              </w:rPr>
              <w:br/>
            </w:r>
            <w:r w:rsidRPr="00295779">
              <w:rPr>
                <w:rFonts w:ascii="Poppins" w:eastAsia="Times New Roman" w:hAnsi="Poppins" w:cs="Poppins"/>
                <w:color w:val="000000"/>
              </w:rPr>
              <w:br/>
            </w:r>
          </w:p>
        </w:tc>
      </w:tr>
    </w:tbl>
    <w:p w14:paraId="0318BF25" w14:textId="15145D11"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br w:type="page"/>
      </w:r>
    </w:p>
    <w:p w14:paraId="67698F68" w14:textId="77777777" w:rsidR="00295779" w:rsidRPr="00295779" w:rsidRDefault="00295779">
      <w:pPr>
        <w:pStyle w:val="Heading2"/>
        <w:shd w:val="clear" w:color="auto" w:fill="424242"/>
        <w:rPr>
          <w:rFonts w:ascii="Poppins" w:eastAsia="Times New Roman" w:hAnsi="Poppins" w:cs="Poppins"/>
          <w:color w:val="FFFFFF"/>
        </w:rPr>
      </w:pPr>
      <w:r w:rsidRPr="00295779">
        <w:rPr>
          <w:rFonts w:ascii="Poppins" w:eastAsia="Times New Roman" w:hAnsi="Poppins" w:cs="Poppins"/>
          <w:color w:val="FFFFFF"/>
        </w:rPr>
        <w:lastRenderedPageBreak/>
        <w:t xml:space="preserve">3. </w:t>
      </w:r>
    </w:p>
    <w:p w14:paraId="57AF85FD" w14:textId="096DC6EC" w:rsidR="00295779" w:rsidRPr="00295779" w:rsidRDefault="00295779">
      <w:pPr>
        <w:pStyle w:val="Heading3"/>
        <w:divId w:val="1840658423"/>
        <w:rPr>
          <w:rFonts w:ascii="Poppins" w:eastAsia="Times New Roman" w:hAnsi="Poppins" w:cs="Poppins"/>
          <w:color w:val="000000"/>
        </w:rPr>
      </w:pPr>
      <w:r w:rsidRPr="00295779">
        <w:rPr>
          <w:rStyle w:val="question-number"/>
          <w:rFonts w:ascii="Poppins" w:eastAsia="Times New Roman" w:hAnsi="Poppins" w:cs="Poppins"/>
          <w:color w:val="000000"/>
        </w:rPr>
        <w:t>7.</w:t>
      </w:r>
      <w:r w:rsidRPr="00295779">
        <w:rPr>
          <w:rFonts w:ascii="Poppins" w:eastAsia="Times New Roman" w:hAnsi="Poppins" w:cs="Poppins"/>
          <w:color w:val="000000"/>
        </w:rPr>
        <w:t xml:space="preserve"> Please </w:t>
      </w:r>
      <w:r>
        <w:rPr>
          <w:rFonts w:ascii="Poppins" w:eastAsia="Times New Roman" w:hAnsi="Poppins" w:cs="Poppins"/>
          <w:color w:val="000000"/>
        </w:rPr>
        <w:t>tell us</w:t>
      </w:r>
      <w:r w:rsidRPr="00295779">
        <w:rPr>
          <w:rFonts w:ascii="Poppins" w:eastAsia="Times New Roman" w:hAnsi="Poppins" w:cs="Poppins"/>
          <w:color w:val="000000"/>
        </w:rPr>
        <w:t xml:space="preserve"> your ethnicity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67"/>
        <w:gridCol w:w="7586"/>
      </w:tblGrid>
      <w:tr w:rsidR="00000000" w:rsidRPr="00295779" w14:paraId="36CD252B" w14:textId="77777777" w:rsidTr="00295779">
        <w:trPr>
          <w:divId w:val="1840658423"/>
          <w:trHeight w:val="225"/>
          <w:tblCellSpacing w:w="10" w:type="dxa"/>
        </w:trPr>
        <w:tc>
          <w:tcPr>
            <w:tcW w:w="437" w:type="dxa"/>
            <w:tcMar>
              <w:top w:w="75" w:type="dxa"/>
              <w:left w:w="75" w:type="dxa"/>
              <w:bottom w:w="75" w:type="dxa"/>
              <w:right w:w="75" w:type="dxa"/>
            </w:tcMar>
            <w:hideMark/>
          </w:tcPr>
          <w:p w14:paraId="6763CB58" w14:textId="4A06ABF4" w:rsidR="00295779" w:rsidRPr="00295779" w:rsidRDefault="00295779">
            <w:pPr>
              <w:rPr>
                <w:rFonts w:ascii="Poppins" w:eastAsia="Times New Roman" w:hAnsi="Poppins" w:cs="Poppins"/>
                <w:color w:val="000000"/>
              </w:rPr>
            </w:pPr>
          </w:p>
        </w:tc>
        <w:tc>
          <w:tcPr>
            <w:tcW w:w="0" w:type="auto"/>
            <w:vAlign w:val="center"/>
            <w:hideMark/>
          </w:tcPr>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rsidRPr="00295779" w14:paraId="4D6661A2" w14:textId="77777777">
              <w:trPr>
                <w:tblCellSpacing w:w="15" w:type="dxa"/>
              </w:trPr>
              <w:tc>
                <w:tcPr>
                  <w:tcW w:w="0" w:type="auto"/>
                  <w:vAlign w:val="center"/>
                  <w:hideMark/>
                </w:tcPr>
                <w:p w14:paraId="256922BD"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 </w:t>
                  </w:r>
                </w:p>
              </w:tc>
            </w:tr>
          </w:tbl>
          <w:p w14:paraId="6BBC6DCC" w14:textId="77777777" w:rsidR="00295779" w:rsidRPr="00295779" w:rsidRDefault="00295779">
            <w:pPr>
              <w:rPr>
                <w:rFonts w:ascii="Poppins" w:eastAsia="Times New Roman" w:hAnsi="Poppins" w:cs="Poppins"/>
                <w:color w:val="000000"/>
              </w:rPr>
            </w:pPr>
          </w:p>
        </w:tc>
      </w:tr>
    </w:tbl>
    <w:p w14:paraId="7717B869" w14:textId="77777777" w:rsidR="00295779" w:rsidRPr="00295779" w:rsidRDefault="00295779">
      <w:pPr>
        <w:pStyle w:val="Heading3"/>
        <w:divId w:val="923296289"/>
        <w:rPr>
          <w:rFonts w:ascii="Poppins" w:eastAsia="Times New Roman" w:hAnsi="Poppins" w:cs="Poppins"/>
          <w:color w:val="000000"/>
        </w:rPr>
      </w:pPr>
      <w:r w:rsidRPr="00295779">
        <w:rPr>
          <w:rStyle w:val="question-number"/>
          <w:rFonts w:ascii="Poppins" w:eastAsia="Times New Roman" w:hAnsi="Poppins" w:cs="Poppins"/>
          <w:color w:val="000000"/>
        </w:rPr>
        <w:t>8.</w:t>
      </w:r>
      <w:r w:rsidRPr="00295779">
        <w:rPr>
          <w:rFonts w:ascii="Poppins" w:eastAsia="Times New Roman" w:hAnsi="Poppins" w:cs="Poppins"/>
          <w:color w:val="000000"/>
        </w:rPr>
        <w:t xml:space="preserve"> Please tell us which sexual orientation you identify with</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67"/>
        <w:gridCol w:w="7586"/>
      </w:tblGrid>
      <w:tr w:rsidR="00000000" w:rsidRPr="00295779" w14:paraId="179B1430" w14:textId="77777777" w:rsidTr="00295779">
        <w:trPr>
          <w:divId w:val="923296289"/>
          <w:trHeight w:val="225"/>
          <w:tblCellSpacing w:w="10" w:type="dxa"/>
        </w:trPr>
        <w:tc>
          <w:tcPr>
            <w:tcW w:w="437" w:type="dxa"/>
            <w:tcMar>
              <w:top w:w="75" w:type="dxa"/>
              <w:left w:w="75" w:type="dxa"/>
              <w:bottom w:w="75" w:type="dxa"/>
              <w:right w:w="75" w:type="dxa"/>
            </w:tcMar>
            <w:hideMark/>
          </w:tcPr>
          <w:p w14:paraId="1EB13DB4" w14:textId="46C8EF8F" w:rsidR="00295779" w:rsidRPr="00295779" w:rsidRDefault="00295779">
            <w:pPr>
              <w:rPr>
                <w:rFonts w:ascii="Poppins" w:eastAsia="Times New Roman" w:hAnsi="Poppins" w:cs="Poppins"/>
                <w:color w:val="000000"/>
              </w:rPr>
            </w:pPr>
          </w:p>
        </w:tc>
        <w:tc>
          <w:tcPr>
            <w:tcW w:w="0" w:type="auto"/>
            <w:vAlign w:val="center"/>
            <w:hideMark/>
          </w:tcPr>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rsidRPr="00295779" w14:paraId="7FEE31D9" w14:textId="77777777">
              <w:trPr>
                <w:tblCellSpacing w:w="15" w:type="dxa"/>
              </w:trPr>
              <w:tc>
                <w:tcPr>
                  <w:tcW w:w="0" w:type="auto"/>
                  <w:vAlign w:val="center"/>
                  <w:hideMark/>
                </w:tcPr>
                <w:p w14:paraId="5747FE28" w14:textId="00E3A516"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 </w:t>
                  </w:r>
                </w:p>
              </w:tc>
            </w:tr>
          </w:tbl>
          <w:p w14:paraId="6FFB528E" w14:textId="77777777" w:rsidR="00295779" w:rsidRPr="00295779" w:rsidRDefault="00295779">
            <w:pPr>
              <w:rPr>
                <w:rFonts w:ascii="Poppins" w:eastAsia="Times New Roman" w:hAnsi="Poppins" w:cs="Poppins"/>
                <w:color w:val="000000"/>
              </w:rPr>
            </w:pPr>
          </w:p>
        </w:tc>
      </w:tr>
    </w:tbl>
    <w:p w14:paraId="33623FFE" w14:textId="77777777" w:rsidR="00295779" w:rsidRPr="00295779" w:rsidRDefault="00295779">
      <w:pPr>
        <w:pStyle w:val="Heading3"/>
        <w:divId w:val="1174371483"/>
        <w:rPr>
          <w:rFonts w:ascii="Poppins" w:eastAsia="Times New Roman" w:hAnsi="Poppins" w:cs="Poppins"/>
          <w:color w:val="000000"/>
        </w:rPr>
      </w:pPr>
      <w:r w:rsidRPr="00295779">
        <w:rPr>
          <w:rStyle w:val="question-number"/>
          <w:rFonts w:ascii="Poppins" w:eastAsia="Times New Roman" w:hAnsi="Poppins" w:cs="Poppins"/>
          <w:color w:val="000000"/>
        </w:rPr>
        <w:t>9.</w:t>
      </w:r>
      <w:r w:rsidRPr="00295779">
        <w:rPr>
          <w:rFonts w:ascii="Poppins" w:eastAsia="Times New Roman" w:hAnsi="Poppins" w:cs="Poppins"/>
          <w:color w:val="000000"/>
        </w:rPr>
        <w:t xml:space="preserve"> Is your gender identity the same as your sex recorded at birth?</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67"/>
        <w:gridCol w:w="2015"/>
      </w:tblGrid>
      <w:tr w:rsidR="00000000" w:rsidRPr="00295779" w14:paraId="2FBD56A0" w14:textId="77777777">
        <w:trPr>
          <w:divId w:val="1174371483"/>
          <w:trHeight w:val="225"/>
          <w:tblCellSpacing w:w="10" w:type="dxa"/>
        </w:trPr>
        <w:tc>
          <w:tcPr>
            <w:tcW w:w="225" w:type="dxa"/>
            <w:tcMar>
              <w:top w:w="75" w:type="dxa"/>
              <w:left w:w="75" w:type="dxa"/>
              <w:bottom w:w="75" w:type="dxa"/>
              <w:right w:w="75" w:type="dxa"/>
            </w:tcMar>
            <w:hideMark/>
          </w:tcPr>
          <w:p w14:paraId="5B3DC2D9"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6B68D4EC"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Yes</w:t>
            </w:r>
          </w:p>
        </w:tc>
      </w:tr>
      <w:tr w:rsidR="00000000" w:rsidRPr="00295779" w14:paraId="403056AC" w14:textId="77777777">
        <w:trPr>
          <w:divId w:val="1174371483"/>
          <w:trHeight w:val="225"/>
          <w:tblCellSpacing w:w="10" w:type="dxa"/>
        </w:trPr>
        <w:tc>
          <w:tcPr>
            <w:tcW w:w="225" w:type="dxa"/>
            <w:tcMar>
              <w:top w:w="75" w:type="dxa"/>
              <w:left w:w="75" w:type="dxa"/>
              <w:bottom w:w="75" w:type="dxa"/>
              <w:right w:w="75" w:type="dxa"/>
            </w:tcMar>
            <w:hideMark/>
          </w:tcPr>
          <w:p w14:paraId="0DB0F964"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595C2CD2"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No</w:t>
            </w:r>
          </w:p>
        </w:tc>
      </w:tr>
      <w:tr w:rsidR="00000000" w:rsidRPr="00295779" w14:paraId="3D57415C" w14:textId="77777777">
        <w:trPr>
          <w:divId w:val="1174371483"/>
          <w:trHeight w:val="225"/>
          <w:tblCellSpacing w:w="10" w:type="dxa"/>
        </w:trPr>
        <w:tc>
          <w:tcPr>
            <w:tcW w:w="225" w:type="dxa"/>
            <w:tcMar>
              <w:top w:w="75" w:type="dxa"/>
              <w:left w:w="75" w:type="dxa"/>
              <w:bottom w:w="75" w:type="dxa"/>
              <w:right w:w="75" w:type="dxa"/>
            </w:tcMar>
            <w:hideMark/>
          </w:tcPr>
          <w:p w14:paraId="1979CAEB" w14:textId="7777777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706A6951"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Prefer not to say</w:t>
            </w:r>
          </w:p>
        </w:tc>
      </w:tr>
    </w:tbl>
    <w:p w14:paraId="577346DA" w14:textId="77777777" w:rsidR="00295779" w:rsidRPr="00295779" w:rsidRDefault="00295779">
      <w:pPr>
        <w:pStyle w:val="Heading3"/>
        <w:divId w:val="1522624085"/>
        <w:rPr>
          <w:rFonts w:ascii="Poppins" w:eastAsia="Times New Roman" w:hAnsi="Poppins" w:cs="Poppins"/>
          <w:color w:val="000000"/>
        </w:rPr>
      </w:pPr>
      <w:r w:rsidRPr="00295779">
        <w:rPr>
          <w:rStyle w:val="question-number"/>
          <w:rFonts w:ascii="Poppins" w:eastAsia="Times New Roman" w:hAnsi="Poppins" w:cs="Poppins"/>
          <w:color w:val="000000"/>
        </w:rPr>
        <w:t>10.</w:t>
      </w:r>
      <w:r w:rsidRPr="00295779">
        <w:rPr>
          <w:rFonts w:ascii="Poppins" w:eastAsia="Times New Roman" w:hAnsi="Poppins" w:cs="Poppins"/>
          <w:color w:val="000000"/>
        </w:rPr>
        <w:t xml:space="preserve"> Please tell us your gender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7596"/>
      </w:tblGrid>
      <w:tr w:rsidR="00295779" w:rsidRPr="00295779" w14:paraId="7D939A4A" w14:textId="77777777" w:rsidTr="00295779">
        <w:trPr>
          <w:divId w:val="1522624085"/>
          <w:trHeight w:val="225"/>
          <w:tblCellSpacing w:w="10" w:type="dxa"/>
        </w:trPr>
        <w:tc>
          <w:tcPr>
            <w:tcW w:w="0" w:type="auto"/>
            <w:vAlign w:val="center"/>
            <w:hideMark/>
          </w:tcPr>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295779" w:rsidRPr="00295779" w14:paraId="429845F3" w14:textId="77777777">
              <w:trPr>
                <w:tblCellSpacing w:w="15" w:type="dxa"/>
              </w:trPr>
              <w:tc>
                <w:tcPr>
                  <w:tcW w:w="0" w:type="auto"/>
                  <w:vAlign w:val="center"/>
                  <w:hideMark/>
                </w:tcPr>
                <w:p w14:paraId="7FB7A094" w14:textId="77777777" w:rsidR="00295779" w:rsidRPr="00295779" w:rsidRDefault="00295779">
                  <w:pPr>
                    <w:rPr>
                      <w:rFonts w:ascii="Poppins" w:eastAsia="Times New Roman" w:hAnsi="Poppins" w:cs="Poppins"/>
                      <w:color w:val="000000"/>
                    </w:rPr>
                  </w:pPr>
                  <w:r w:rsidRPr="00295779">
                    <w:rPr>
                      <w:rFonts w:ascii="Poppins" w:eastAsia="Times New Roman" w:hAnsi="Poppins" w:cs="Poppins"/>
                      <w:color w:val="000000"/>
                    </w:rPr>
                    <w:t> </w:t>
                  </w:r>
                </w:p>
              </w:tc>
            </w:tr>
          </w:tbl>
          <w:p w14:paraId="66C0629A" w14:textId="77777777" w:rsidR="00295779" w:rsidRPr="00295779" w:rsidRDefault="00295779">
            <w:pPr>
              <w:rPr>
                <w:rFonts w:ascii="Poppins" w:eastAsia="Times New Roman" w:hAnsi="Poppins" w:cs="Poppins"/>
                <w:color w:val="000000"/>
              </w:rPr>
            </w:pPr>
          </w:p>
        </w:tc>
      </w:tr>
    </w:tbl>
    <w:p w14:paraId="2292FBC0" w14:textId="77777777" w:rsidR="00295779" w:rsidRPr="00295779" w:rsidRDefault="00295779">
      <w:pPr>
        <w:pStyle w:val="Heading3"/>
        <w:divId w:val="600261196"/>
        <w:rPr>
          <w:rFonts w:ascii="Poppins" w:eastAsia="Times New Roman" w:hAnsi="Poppins" w:cs="Poppins"/>
          <w:color w:val="000000"/>
        </w:rPr>
      </w:pPr>
      <w:r w:rsidRPr="00295779">
        <w:rPr>
          <w:rStyle w:val="question-number"/>
          <w:rFonts w:ascii="Poppins" w:eastAsia="Times New Roman" w:hAnsi="Poppins" w:cs="Poppins"/>
          <w:color w:val="000000"/>
        </w:rPr>
        <w:t>11.</w:t>
      </w:r>
      <w:r w:rsidRPr="00295779">
        <w:rPr>
          <w:rFonts w:ascii="Poppins" w:eastAsia="Times New Roman" w:hAnsi="Poppins" w:cs="Poppins"/>
          <w:color w:val="000000"/>
        </w:rPr>
        <w:t xml:space="preserve"> Please tell us your age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131"/>
        <w:gridCol w:w="76"/>
      </w:tblGrid>
      <w:tr w:rsidR="00000000" w:rsidRPr="00295779" w14:paraId="0A7E3ED5" w14:textId="77777777" w:rsidTr="00295779">
        <w:trPr>
          <w:divId w:val="600261196"/>
          <w:trHeight w:val="225"/>
          <w:tblCellSpacing w:w="10" w:type="dxa"/>
        </w:trPr>
        <w:tc>
          <w:tcPr>
            <w:tcW w:w="437" w:type="dxa"/>
            <w:tcMar>
              <w:top w:w="75" w:type="dxa"/>
              <w:left w:w="75" w:type="dxa"/>
              <w:bottom w:w="75" w:type="dxa"/>
              <w:right w:w="75" w:type="dxa"/>
            </w:tcMar>
            <w:hideMark/>
          </w:tcPr>
          <w:p w14:paraId="7BD0B9C1" w14:textId="73D114F7" w:rsidR="00295779" w:rsidRPr="00295779" w:rsidRDefault="00295779">
            <w:pPr>
              <w:rPr>
                <w:rFonts w:ascii="Poppins" w:eastAsia="Times New Roman" w:hAnsi="Poppins" w:cs="Poppins"/>
                <w:color w:val="000000"/>
              </w:rPr>
            </w:pPr>
            <w:r w:rsidRPr="00295779">
              <w:rPr>
                <w:rStyle w:val="checkbox1"/>
                <w:rFonts w:ascii="Poppins" w:eastAsia="Times New Roman" w:hAnsi="Poppins" w:cs="Poppins"/>
                <w:color w:val="000000"/>
              </w:rPr>
              <w:t>   </w:t>
            </w:r>
            <w:r>
              <w:rPr>
                <w:rStyle w:val="checkbox1"/>
                <w:rFonts w:ascii="Poppins" w:eastAsia="Times New Roman" w:hAnsi="Poppins" w:cs="Poppins"/>
                <w:color w:val="000000"/>
              </w:rPr>
              <w:t xml:space="preserve"> </w:t>
            </w:r>
            <w:r>
              <w:rPr>
                <w:rStyle w:val="checkbox1"/>
              </w:rPr>
              <w:t xml:space="preserve">                                                            </w:t>
            </w:r>
            <w:r w:rsidRPr="00295779">
              <w:rPr>
                <w:rStyle w:val="checkbox1"/>
                <w:rFonts w:ascii="Poppins" w:eastAsia="Times New Roman" w:hAnsi="Poppins" w:cs="Poppins"/>
                <w:color w:val="000000"/>
              </w:rPr>
              <w:t> </w:t>
            </w:r>
          </w:p>
        </w:tc>
        <w:tc>
          <w:tcPr>
            <w:tcW w:w="0" w:type="auto"/>
            <w:tcMar>
              <w:top w:w="105" w:type="dxa"/>
              <w:left w:w="20" w:type="dxa"/>
              <w:bottom w:w="20" w:type="dxa"/>
              <w:right w:w="20" w:type="dxa"/>
            </w:tcMar>
            <w:hideMark/>
          </w:tcPr>
          <w:p w14:paraId="11732C7C" w14:textId="48631D36" w:rsidR="00295779" w:rsidRPr="00295779" w:rsidRDefault="00295779">
            <w:pPr>
              <w:rPr>
                <w:rFonts w:ascii="Poppins" w:eastAsia="Times New Roman" w:hAnsi="Poppins" w:cs="Poppins"/>
                <w:color w:val="000000"/>
              </w:rPr>
            </w:pPr>
          </w:p>
        </w:tc>
      </w:tr>
    </w:tbl>
    <w:p w14:paraId="5AB720B8" w14:textId="77777777" w:rsidR="00295779" w:rsidRPr="00295779" w:rsidRDefault="00295779">
      <w:pPr>
        <w:pStyle w:val="Heading3"/>
        <w:divId w:val="1235117211"/>
        <w:rPr>
          <w:rFonts w:ascii="Poppins" w:eastAsia="Times New Roman" w:hAnsi="Poppins" w:cs="Poppins"/>
          <w:color w:val="000000"/>
        </w:rPr>
      </w:pPr>
      <w:r w:rsidRPr="00295779">
        <w:rPr>
          <w:rStyle w:val="question-number"/>
          <w:rFonts w:ascii="Poppins" w:eastAsia="Times New Roman" w:hAnsi="Poppins" w:cs="Poppins"/>
          <w:color w:val="000000"/>
        </w:rPr>
        <w:t>12.</w:t>
      </w:r>
      <w:r w:rsidRPr="00295779">
        <w:rPr>
          <w:rFonts w:ascii="Poppins" w:eastAsia="Times New Roman" w:hAnsi="Poppins" w:cs="Poppins"/>
          <w:color w:val="000000"/>
        </w:rPr>
        <w:t xml:space="preserve"> </w:t>
      </w:r>
      <w:r w:rsidRPr="00295779">
        <w:rPr>
          <w:rFonts w:ascii="Poppins" w:eastAsia="Times New Roman" w:hAnsi="Poppins" w:cs="Poppins"/>
          <w:color w:val="000000"/>
        </w:rPr>
        <w:t>Please tell us the first part of your post code (</w:t>
      </w:r>
      <w:proofErr w:type="spellStart"/>
      <w:r w:rsidRPr="00295779">
        <w:rPr>
          <w:rFonts w:ascii="Poppins" w:eastAsia="Times New Roman" w:hAnsi="Poppins" w:cs="Poppins"/>
          <w:color w:val="000000"/>
        </w:rPr>
        <w:t>eg</w:t>
      </w:r>
      <w:proofErr w:type="spellEnd"/>
      <w:r w:rsidRPr="00295779">
        <w:rPr>
          <w:rFonts w:ascii="Poppins" w:eastAsia="Times New Roman" w:hAnsi="Poppins" w:cs="Poppins"/>
          <w:color w:val="000000"/>
        </w:rPr>
        <w:t xml:space="preserve"> OL12)</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7596"/>
      </w:tblGrid>
      <w:tr w:rsidR="00000000" w:rsidRPr="00295779" w14:paraId="2DB83582" w14:textId="77777777">
        <w:trPr>
          <w:divId w:val="1235117211"/>
          <w:tblCellSpacing w:w="10" w:type="dxa"/>
        </w:trPr>
        <w:tc>
          <w:tcPr>
            <w:tcW w:w="0" w:type="auto"/>
            <w:vAlign w:val="center"/>
            <w:hideMark/>
          </w:tcPr>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00000" w:rsidRPr="00295779" w14:paraId="4812270B" w14:textId="77777777">
              <w:trPr>
                <w:trHeight w:val="375"/>
                <w:tblCellSpacing w:w="15" w:type="dxa"/>
              </w:trPr>
              <w:tc>
                <w:tcPr>
                  <w:tcW w:w="7500" w:type="dxa"/>
                  <w:vAlign w:val="center"/>
                  <w:hideMark/>
                </w:tcPr>
                <w:p w14:paraId="3E6F1F57" w14:textId="77777777" w:rsidR="00295779" w:rsidRPr="00295779" w:rsidRDefault="00295779">
                  <w:pPr>
                    <w:rPr>
                      <w:rFonts w:ascii="Poppins" w:eastAsia="Times New Roman" w:hAnsi="Poppins" w:cs="Poppins"/>
                      <w:color w:val="000000"/>
                    </w:rPr>
                  </w:pPr>
                </w:p>
              </w:tc>
            </w:tr>
          </w:tbl>
          <w:p w14:paraId="7B70B40C" w14:textId="77777777" w:rsidR="00295779" w:rsidRPr="00295779" w:rsidRDefault="00295779">
            <w:pPr>
              <w:rPr>
                <w:rFonts w:ascii="Poppins" w:eastAsia="Times New Roman" w:hAnsi="Poppins" w:cs="Poppins"/>
                <w:color w:val="000000"/>
              </w:rPr>
            </w:pPr>
          </w:p>
        </w:tc>
      </w:tr>
    </w:tbl>
    <w:p w14:paraId="0EE98D87" w14:textId="77777777" w:rsidR="00295779" w:rsidRDefault="00295779">
      <w:pPr>
        <w:divId w:val="1235117211"/>
        <w:rPr>
          <w:rFonts w:ascii="Poppins" w:eastAsia="Times New Roman" w:hAnsi="Poppins" w:cs="Poppins"/>
        </w:rPr>
      </w:pPr>
    </w:p>
    <w:p w14:paraId="07A501E7" w14:textId="6213BEC0" w:rsidR="00295779" w:rsidRDefault="00295779">
      <w:pPr>
        <w:divId w:val="1235117211"/>
        <w:rPr>
          <w:rFonts w:ascii="Poppins" w:eastAsia="Times New Roman" w:hAnsi="Poppins" w:cs="Poppins"/>
        </w:rPr>
      </w:pPr>
      <w:r>
        <w:rPr>
          <w:rFonts w:ascii="Poppins" w:eastAsia="Times New Roman" w:hAnsi="Poppins" w:cs="Poppins"/>
        </w:rPr>
        <w:t>Thank you for taking part in our survey.</w:t>
      </w:r>
    </w:p>
    <w:p w14:paraId="1E5B1C0E" w14:textId="77777777" w:rsidR="00295779" w:rsidRDefault="00295779">
      <w:pPr>
        <w:divId w:val="1235117211"/>
        <w:rPr>
          <w:rFonts w:ascii="Poppins" w:eastAsia="Times New Roman" w:hAnsi="Poppins" w:cs="Poppins"/>
        </w:rPr>
      </w:pPr>
    </w:p>
    <w:p w14:paraId="02AA2998" w14:textId="56F1955F" w:rsidR="00295779" w:rsidRDefault="00295779">
      <w:pPr>
        <w:divId w:val="1235117211"/>
        <w:rPr>
          <w:rFonts w:ascii="Poppins" w:eastAsia="Times New Roman" w:hAnsi="Poppins" w:cs="Poppins"/>
        </w:rPr>
      </w:pPr>
      <w:r>
        <w:rPr>
          <w:rFonts w:ascii="Poppins" w:eastAsia="Times New Roman" w:hAnsi="Poppins" w:cs="Poppins"/>
        </w:rPr>
        <w:t>You can find more information about measles on the Rochdale Borough Council website:</w:t>
      </w:r>
    </w:p>
    <w:p w14:paraId="432C2622" w14:textId="3F33E8BD" w:rsidR="00295779" w:rsidRPr="00295779" w:rsidRDefault="00295779">
      <w:pPr>
        <w:divId w:val="1235117211"/>
        <w:rPr>
          <w:rFonts w:ascii="Poppins" w:eastAsia="Times New Roman" w:hAnsi="Poppins" w:cs="Poppins"/>
        </w:rPr>
      </w:pPr>
      <w:hyperlink r:id="rId6" w:history="1">
        <w:r w:rsidRPr="00997AE3">
          <w:rPr>
            <w:rStyle w:val="Hyperlink"/>
            <w:rFonts w:ascii="Poppins" w:eastAsia="Times New Roman" w:hAnsi="Poppins" w:cs="Poppins"/>
          </w:rPr>
          <w:t>https://www.rochdale.gov.uk/vaccinations/measles</w:t>
        </w:r>
      </w:hyperlink>
      <w:r>
        <w:rPr>
          <w:rFonts w:ascii="Poppins" w:eastAsia="Times New Roman" w:hAnsi="Poppins" w:cs="Poppins"/>
        </w:rPr>
        <w:t xml:space="preserve"> </w:t>
      </w:r>
    </w:p>
    <w:sectPr w:rsidR="00295779" w:rsidRPr="00295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95779"/>
    <w:rsid w:val="00295779"/>
    <w:rsid w:val="008E6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1BAD2"/>
  <w15:chartTrackingRefBased/>
  <w15:docId w15:val="{90B3A49A-1381-4077-B8C0-7C22F85A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question">
    <w:name w:val="question"/>
    <w:basedOn w:val="Normal"/>
    <w:pPr>
      <w:spacing w:before="100" w:beforeAutospacing="1" w:after="100" w:afterAutospacing="1"/>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question-number">
    <w:name w:val="question-number"/>
    <w:basedOn w:val="DefaultParagraphFont"/>
  </w:style>
  <w:style w:type="character" w:customStyle="1" w:styleId="checkbox1">
    <w:name w:val="checkbox1"/>
    <w:basedOn w:val="DefaultParagraphFont"/>
    <w:rPr>
      <w:bdr w:val="single" w:sz="6" w:space="0" w:color="97C9EB" w:frame="1"/>
    </w:rPr>
  </w:style>
  <w:style w:type="character" w:styleId="Hyperlink">
    <w:name w:val="Hyperlink"/>
    <w:basedOn w:val="DefaultParagraphFont"/>
    <w:uiPriority w:val="99"/>
    <w:unhideWhenUsed/>
    <w:rsid w:val="00295779"/>
    <w:rPr>
      <w:color w:val="467886" w:themeColor="hyperlink"/>
      <w:u w:val="single"/>
    </w:rPr>
  </w:style>
  <w:style w:type="character" w:styleId="UnresolvedMention">
    <w:name w:val="Unresolved Mention"/>
    <w:basedOn w:val="DefaultParagraphFont"/>
    <w:uiPriority w:val="99"/>
    <w:semiHidden/>
    <w:unhideWhenUsed/>
    <w:rsid w:val="00295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261196">
      <w:marLeft w:val="0"/>
      <w:marRight w:val="0"/>
      <w:marTop w:val="0"/>
      <w:marBottom w:val="0"/>
      <w:divBdr>
        <w:top w:val="none" w:sz="0" w:space="0" w:color="auto"/>
        <w:left w:val="none" w:sz="0" w:space="0" w:color="auto"/>
        <w:bottom w:val="none" w:sz="0" w:space="0" w:color="auto"/>
        <w:right w:val="none" w:sz="0" w:space="0" w:color="auto"/>
      </w:divBdr>
    </w:div>
    <w:div w:id="633757366">
      <w:marLeft w:val="0"/>
      <w:marRight w:val="0"/>
      <w:marTop w:val="0"/>
      <w:marBottom w:val="0"/>
      <w:divBdr>
        <w:top w:val="none" w:sz="0" w:space="0" w:color="auto"/>
        <w:left w:val="none" w:sz="0" w:space="0" w:color="auto"/>
        <w:bottom w:val="none" w:sz="0" w:space="0" w:color="auto"/>
        <w:right w:val="none" w:sz="0" w:space="0" w:color="auto"/>
      </w:divBdr>
      <w:divsChild>
        <w:div w:id="1137142819">
          <w:marLeft w:val="0"/>
          <w:marRight w:val="0"/>
          <w:marTop w:val="0"/>
          <w:marBottom w:val="0"/>
          <w:divBdr>
            <w:top w:val="none" w:sz="0" w:space="0" w:color="auto"/>
            <w:left w:val="none" w:sz="0" w:space="0" w:color="auto"/>
            <w:bottom w:val="none" w:sz="0" w:space="0" w:color="auto"/>
            <w:right w:val="none" w:sz="0" w:space="0" w:color="auto"/>
          </w:divBdr>
        </w:div>
      </w:divsChild>
    </w:div>
    <w:div w:id="897787140">
      <w:marLeft w:val="0"/>
      <w:marRight w:val="0"/>
      <w:marTop w:val="0"/>
      <w:marBottom w:val="0"/>
      <w:divBdr>
        <w:top w:val="none" w:sz="0" w:space="0" w:color="auto"/>
        <w:left w:val="none" w:sz="0" w:space="0" w:color="auto"/>
        <w:bottom w:val="none" w:sz="0" w:space="0" w:color="auto"/>
        <w:right w:val="none" w:sz="0" w:space="0" w:color="auto"/>
      </w:divBdr>
      <w:divsChild>
        <w:div w:id="1190801175">
          <w:marLeft w:val="0"/>
          <w:marRight w:val="0"/>
          <w:marTop w:val="0"/>
          <w:marBottom w:val="0"/>
          <w:divBdr>
            <w:top w:val="none" w:sz="0" w:space="0" w:color="auto"/>
            <w:left w:val="none" w:sz="0" w:space="0" w:color="auto"/>
            <w:bottom w:val="none" w:sz="0" w:space="0" w:color="auto"/>
            <w:right w:val="none" w:sz="0" w:space="0" w:color="auto"/>
          </w:divBdr>
        </w:div>
      </w:divsChild>
    </w:div>
    <w:div w:id="923296289">
      <w:marLeft w:val="0"/>
      <w:marRight w:val="0"/>
      <w:marTop w:val="0"/>
      <w:marBottom w:val="0"/>
      <w:divBdr>
        <w:top w:val="none" w:sz="0" w:space="0" w:color="auto"/>
        <w:left w:val="none" w:sz="0" w:space="0" w:color="auto"/>
        <w:bottom w:val="none" w:sz="0" w:space="0" w:color="auto"/>
        <w:right w:val="none" w:sz="0" w:space="0" w:color="auto"/>
      </w:divBdr>
      <w:divsChild>
        <w:div w:id="637687071">
          <w:marLeft w:val="0"/>
          <w:marRight w:val="0"/>
          <w:marTop w:val="0"/>
          <w:marBottom w:val="0"/>
          <w:divBdr>
            <w:top w:val="none" w:sz="0" w:space="0" w:color="auto"/>
            <w:left w:val="none" w:sz="0" w:space="0" w:color="auto"/>
            <w:bottom w:val="none" w:sz="0" w:space="0" w:color="auto"/>
            <w:right w:val="none" w:sz="0" w:space="0" w:color="auto"/>
          </w:divBdr>
        </w:div>
      </w:divsChild>
    </w:div>
    <w:div w:id="1009717938">
      <w:marLeft w:val="0"/>
      <w:marRight w:val="0"/>
      <w:marTop w:val="0"/>
      <w:marBottom w:val="0"/>
      <w:divBdr>
        <w:top w:val="none" w:sz="0" w:space="0" w:color="auto"/>
        <w:left w:val="none" w:sz="0" w:space="0" w:color="auto"/>
        <w:bottom w:val="none" w:sz="0" w:space="0" w:color="auto"/>
        <w:right w:val="none" w:sz="0" w:space="0" w:color="auto"/>
      </w:divBdr>
      <w:divsChild>
        <w:div w:id="155538933">
          <w:marLeft w:val="0"/>
          <w:marRight w:val="0"/>
          <w:marTop w:val="0"/>
          <w:marBottom w:val="0"/>
          <w:divBdr>
            <w:top w:val="none" w:sz="0" w:space="0" w:color="auto"/>
            <w:left w:val="none" w:sz="0" w:space="0" w:color="auto"/>
            <w:bottom w:val="none" w:sz="0" w:space="0" w:color="auto"/>
            <w:right w:val="none" w:sz="0" w:space="0" w:color="auto"/>
          </w:divBdr>
        </w:div>
      </w:divsChild>
    </w:div>
    <w:div w:id="1174371483">
      <w:marLeft w:val="0"/>
      <w:marRight w:val="0"/>
      <w:marTop w:val="0"/>
      <w:marBottom w:val="0"/>
      <w:divBdr>
        <w:top w:val="none" w:sz="0" w:space="0" w:color="auto"/>
        <w:left w:val="none" w:sz="0" w:space="0" w:color="auto"/>
        <w:bottom w:val="none" w:sz="0" w:space="0" w:color="auto"/>
        <w:right w:val="none" w:sz="0" w:space="0" w:color="auto"/>
      </w:divBdr>
    </w:div>
    <w:div w:id="1212300935">
      <w:marLeft w:val="0"/>
      <w:marRight w:val="0"/>
      <w:marTop w:val="0"/>
      <w:marBottom w:val="0"/>
      <w:divBdr>
        <w:top w:val="none" w:sz="0" w:space="0" w:color="auto"/>
        <w:left w:val="none" w:sz="0" w:space="0" w:color="auto"/>
        <w:bottom w:val="none" w:sz="0" w:space="0" w:color="auto"/>
        <w:right w:val="none" w:sz="0" w:space="0" w:color="auto"/>
      </w:divBdr>
      <w:divsChild>
        <w:div w:id="1191341093">
          <w:marLeft w:val="0"/>
          <w:marRight w:val="0"/>
          <w:marTop w:val="0"/>
          <w:marBottom w:val="0"/>
          <w:divBdr>
            <w:top w:val="none" w:sz="0" w:space="0" w:color="auto"/>
            <w:left w:val="none" w:sz="0" w:space="0" w:color="auto"/>
            <w:bottom w:val="none" w:sz="0" w:space="0" w:color="auto"/>
            <w:right w:val="none" w:sz="0" w:space="0" w:color="auto"/>
          </w:divBdr>
        </w:div>
      </w:divsChild>
    </w:div>
    <w:div w:id="1235117211">
      <w:marLeft w:val="0"/>
      <w:marRight w:val="0"/>
      <w:marTop w:val="0"/>
      <w:marBottom w:val="0"/>
      <w:divBdr>
        <w:top w:val="none" w:sz="0" w:space="0" w:color="auto"/>
        <w:left w:val="none" w:sz="0" w:space="0" w:color="auto"/>
        <w:bottom w:val="none" w:sz="0" w:space="0" w:color="auto"/>
        <w:right w:val="none" w:sz="0" w:space="0" w:color="auto"/>
      </w:divBdr>
    </w:div>
    <w:div w:id="1431462173">
      <w:marLeft w:val="0"/>
      <w:marRight w:val="0"/>
      <w:marTop w:val="0"/>
      <w:marBottom w:val="0"/>
      <w:divBdr>
        <w:top w:val="none" w:sz="0" w:space="0" w:color="auto"/>
        <w:left w:val="none" w:sz="0" w:space="0" w:color="auto"/>
        <w:bottom w:val="none" w:sz="0" w:space="0" w:color="auto"/>
        <w:right w:val="none" w:sz="0" w:space="0" w:color="auto"/>
      </w:divBdr>
      <w:divsChild>
        <w:div w:id="1581334278">
          <w:marLeft w:val="0"/>
          <w:marRight w:val="0"/>
          <w:marTop w:val="0"/>
          <w:marBottom w:val="0"/>
          <w:divBdr>
            <w:top w:val="none" w:sz="0" w:space="0" w:color="auto"/>
            <w:left w:val="none" w:sz="0" w:space="0" w:color="auto"/>
            <w:bottom w:val="none" w:sz="0" w:space="0" w:color="auto"/>
            <w:right w:val="none" w:sz="0" w:space="0" w:color="auto"/>
          </w:divBdr>
        </w:div>
      </w:divsChild>
    </w:div>
    <w:div w:id="1522624085">
      <w:marLeft w:val="0"/>
      <w:marRight w:val="0"/>
      <w:marTop w:val="0"/>
      <w:marBottom w:val="0"/>
      <w:divBdr>
        <w:top w:val="none" w:sz="0" w:space="0" w:color="auto"/>
        <w:left w:val="none" w:sz="0" w:space="0" w:color="auto"/>
        <w:bottom w:val="none" w:sz="0" w:space="0" w:color="auto"/>
        <w:right w:val="none" w:sz="0" w:space="0" w:color="auto"/>
      </w:divBdr>
    </w:div>
    <w:div w:id="1690136213">
      <w:marLeft w:val="0"/>
      <w:marRight w:val="0"/>
      <w:marTop w:val="0"/>
      <w:marBottom w:val="0"/>
      <w:divBdr>
        <w:top w:val="none" w:sz="0" w:space="0" w:color="auto"/>
        <w:left w:val="none" w:sz="0" w:space="0" w:color="auto"/>
        <w:bottom w:val="none" w:sz="0" w:space="0" w:color="auto"/>
        <w:right w:val="none" w:sz="0" w:space="0" w:color="auto"/>
      </w:divBdr>
      <w:divsChild>
        <w:div w:id="436146865">
          <w:marLeft w:val="0"/>
          <w:marRight w:val="0"/>
          <w:marTop w:val="0"/>
          <w:marBottom w:val="0"/>
          <w:divBdr>
            <w:top w:val="none" w:sz="0" w:space="0" w:color="auto"/>
            <w:left w:val="none" w:sz="0" w:space="0" w:color="auto"/>
            <w:bottom w:val="none" w:sz="0" w:space="0" w:color="auto"/>
            <w:right w:val="none" w:sz="0" w:space="0" w:color="auto"/>
          </w:divBdr>
        </w:div>
      </w:divsChild>
    </w:div>
    <w:div w:id="1840658423">
      <w:marLeft w:val="0"/>
      <w:marRight w:val="0"/>
      <w:marTop w:val="0"/>
      <w:marBottom w:val="0"/>
      <w:divBdr>
        <w:top w:val="none" w:sz="0" w:space="0" w:color="auto"/>
        <w:left w:val="none" w:sz="0" w:space="0" w:color="auto"/>
        <w:bottom w:val="none" w:sz="0" w:space="0" w:color="auto"/>
        <w:right w:val="none" w:sz="0" w:space="0" w:color="auto"/>
      </w:divBdr>
      <w:divsChild>
        <w:div w:id="601113443">
          <w:marLeft w:val="0"/>
          <w:marRight w:val="0"/>
          <w:marTop w:val="0"/>
          <w:marBottom w:val="0"/>
          <w:divBdr>
            <w:top w:val="none" w:sz="0" w:space="0" w:color="auto"/>
            <w:left w:val="none" w:sz="0" w:space="0" w:color="auto"/>
            <w:bottom w:val="none" w:sz="0" w:space="0" w:color="auto"/>
            <w:right w:val="none" w:sz="0" w:space="0" w:color="auto"/>
          </w:divBdr>
        </w:div>
      </w:divsChild>
    </w:div>
    <w:div w:id="21324778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chdale.gov.uk/vaccinations/measles"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591</Words>
  <Characters>3432</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Burke</dc:creator>
  <cp:keywords/>
  <dc:description/>
  <cp:lastModifiedBy>Naomi Burke</cp:lastModifiedBy>
  <cp:revision>2</cp:revision>
  <dcterms:created xsi:type="dcterms:W3CDTF">2024-05-10T15:10:00Z</dcterms:created>
  <dcterms:modified xsi:type="dcterms:W3CDTF">2024-05-10T15:10:00Z</dcterms:modified>
</cp:coreProperties>
</file>