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E70E95" w14:textId="19D2C303" w:rsidR="0021164F" w:rsidRPr="00753AF6" w:rsidRDefault="00346FE2" w:rsidP="00753AF6">
      <w:pPr>
        <w:jc w:val="center"/>
        <w:rPr>
          <w:rFonts w:ascii="Century Gothic" w:hAnsi="Century Gothic" w:cs="Calibri"/>
          <w:sz w:val="24"/>
        </w:rPr>
      </w:pPr>
      <w:r w:rsidRPr="00753AF6">
        <w:rPr>
          <w:rFonts w:ascii="Century Gothic" w:hAnsi="Century Gothic" w:cs="Calibri"/>
          <w:b/>
          <w:bCs/>
          <w:sz w:val="32"/>
          <w:szCs w:val="32"/>
        </w:rPr>
        <w:t>R</w:t>
      </w:r>
      <w:r w:rsidR="00753AF6">
        <w:rPr>
          <w:rFonts w:ascii="Century Gothic" w:hAnsi="Century Gothic" w:cs="Calibri"/>
          <w:b/>
          <w:bCs/>
          <w:sz w:val="32"/>
          <w:szCs w:val="32"/>
        </w:rPr>
        <w:t xml:space="preserve">ochdale and </w:t>
      </w:r>
      <w:r w:rsidRPr="00753AF6">
        <w:rPr>
          <w:rFonts w:ascii="Century Gothic" w:hAnsi="Century Gothic" w:cs="Calibri"/>
          <w:b/>
          <w:bCs/>
          <w:sz w:val="32"/>
          <w:szCs w:val="32"/>
        </w:rPr>
        <w:t>O</w:t>
      </w:r>
      <w:r w:rsidR="00753AF6">
        <w:rPr>
          <w:rFonts w:ascii="Century Gothic" w:hAnsi="Century Gothic" w:cs="Calibri"/>
          <w:b/>
          <w:bCs/>
          <w:sz w:val="32"/>
          <w:szCs w:val="32"/>
        </w:rPr>
        <w:t xml:space="preserve">ldham </w:t>
      </w:r>
      <w:r w:rsidRPr="00753AF6">
        <w:rPr>
          <w:rFonts w:ascii="Century Gothic" w:hAnsi="Century Gothic" w:cs="Calibri"/>
          <w:b/>
          <w:bCs/>
          <w:sz w:val="32"/>
          <w:szCs w:val="32"/>
        </w:rPr>
        <w:t>M</w:t>
      </w:r>
      <w:r w:rsidR="00753AF6">
        <w:rPr>
          <w:rFonts w:ascii="Century Gothic" w:hAnsi="Century Gothic" w:cs="Calibri"/>
          <w:b/>
          <w:bCs/>
          <w:sz w:val="32"/>
          <w:szCs w:val="32"/>
        </w:rPr>
        <w:t xml:space="preserve">aternity </w:t>
      </w:r>
      <w:r w:rsidRPr="00753AF6">
        <w:rPr>
          <w:rFonts w:ascii="Century Gothic" w:hAnsi="Century Gothic" w:cs="Calibri"/>
          <w:b/>
          <w:bCs/>
          <w:sz w:val="32"/>
          <w:szCs w:val="32"/>
        </w:rPr>
        <w:t>V</w:t>
      </w:r>
      <w:r w:rsidR="00753AF6">
        <w:rPr>
          <w:rFonts w:ascii="Century Gothic" w:hAnsi="Century Gothic" w:cs="Calibri"/>
          <w:b/>
          <w:bCs/>
          <w:sz w:val="32"/>
          <w:szCs w:val="32"/>
        </w:rPr>
        <w:t xml:space="preserve">oices </w:t>
      </w:r>
      <w:r w:rsidRPr="00753AF6">
        <w:rPr>
          <w:rFonts w:ascii="Century Gothic" w:hAnsi="Century Gothic" w:cs="Calibri"/>
          <w:b/>
          <w:bCs/>
          <w:sz w:val="32"/>
          <w:szCs w:val="32"/>
        </w:rPr>
        <w:t>P</w:t>
      </w:r>
      <w:r w:rsidR="00753AF6">
        <w:rPr>
          <w:rFonts w:ascii="Century Gothic" w:hAnsi="Century Gothic" w:cs="Calibri"/>
          <w:b/>
          <w:bCs/>
          <w:sz w:val="32"/>
          <w:szCs w:val="32"/>
        </w:rPr>
        <w:t>artnership</w:t>
      </w:r>
      <w:r w:rsidRPr="00753AF6">
        <w:rPr>
          <w:rFonts w:ascii="Century Gothic" w:hAnsi="Century Gothic" w:cs="Calibri"/>
          <w:b/>
          <w:bCs/>
          <w:sz w:val="32"/>
          <w:szCs w:val="32"/>
        </w:rPr>
        <w:t xml:space="preserve"> Work</w:t>
      </w:r>
      <w:r w:rsidR="001832DC" w:rsidRPr="00753AF6">
        <w:rPr>
          <w:rFonts w:ascii="Century Gothic" w:hAnsi="Century Gothic" w:cs="Calibri"/>
          <w:b/>
          <w:bCs/>
          <w:sz w:val="32"/>
          <w:szCs w:val="32"/>
        </w:rPr>
        <w:t xml:space="preserve"> Plan</w:t>
      </w:r>
      <w:r w:rsidRPr="00753AF6">
        <w:rPr>
          <w:rFonts w:ascii="Century Gothic" w:hAnsi="Century Gothic" w:cs="Calibri"/>
          <w:b/>
          <w:bCs/>
          <w:sz w:val="32"/>
          <w:szCs w:val="32"/>
        </w:rPr>
        <w:t xml:space="preserve"> 2</w:t>
      </w:r>
      <w:r w:rsidR="00B2516A">
        <w:rPr>
          <w:rFonts w:ascii="Century Gothic" w:hAnsi="Century Gothic" w:cs="Calibri"/>
          <w:b/>
          <w:bCs/>
          <w:sz w:val="32"/>
          <w:szCs w:val="32"/>
        </w:rPr>
        <w:t>3</w:t>
      </w:r>
      <w:r w:rsidRPr="00753AF6">
        <w:rPr>
          <w:rFonts w:ascii="Century Gothic" w:hAnsi="Century Gothic" w:cs="Calibri"/>
          <w:b/>
          <w:bCs/>
          <w:sz w:val="32"/>
          <w:szCs w:val="32"/>
        </w:rPr>
        <w:t>-2</w:t>
      </w:r>
      <w:r w:rsidR="00B2516A">
        <w:rPr>
          <w:rFonts w:ascii="Century Gothic" w:hAnsi="Century Gothic" w:cs="Calibri"/>
          <w:b/>
          <w:bCs/>
          <w:sz w:val="32"/>
          <w:szCs w:val="32"/>
        </w:rPr>
        <w:t>4</w:t>
      </w:r>
    </w:p>
    <w:tbl>
      <w:tblPr>
        <w:tblpPr w:leftFromText="180" w:rightFromText="180" w:vertAnchor="text" w:tblpX="-1008" w:tblpY="1"/>
        <w:tblOverlap w:val="never"/>
        <w:tblW w:w="15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694"/>
        <w:gridCol w:w="1412"/>
        <w:gridCol w:w="1990"/>
        <w:gridCol w:w="2126"/>
        <w:gridCol w:w="1843"/>
        <w:gridCol w:w="3118"/>
      </w:tblGrid>
      <w:tr w:rsidR="00F21039" w:rsidRPr="00753AF6" w14:paraId="420DEAB8" w14:textId="77777777" w:rsidTr="00394826">
        <w:tc>
          <w:tcPr>
            <w:tcW w:w="11908" w:type="dxa"/>
            <w:gridSpan w:val="6"/>
            <w:tcBorders>
              <w:top w:val="single" w:sz="4" w:space="0" w:color="auto"/>
              <w:left w:val="single" w:sz="4" w:space="0" w:color="auto"/>
              <w:bottom w:val="single" w:sz="4" w:space="0" w:color="auto"/>
              <w:right w:val="single" w:sz="4" w:space="0" w:color="auto"/>
            </w:tcBorders>
            <w:shd w:val="clear" w:color="auto" w:fill="7030A0"/>
            <w:vAlign w:val="center"/>
          </w:tcPr>
          <w:p w14:paraId="61822307" w14:textId="7B4B6941" w:rsidR="00F21039" w:rsidRPr="00753AF6" w:rsidRDefault="00F21039" w:rsidP="00394826">
            <w:pPr>
              <w:rPr>
                <w:rFonts w:ascii="Poppins" w:hAnsi="Poppins" w:cs="Poppins"/>
                <w:b/>
                <w:sz w:val="26"/>
                <w:szCs w:val="26"/>
              </w:rPr>
            </w:pPr>
            <w:r w:rsidRPr="00E26CD0">
              <w:rPr>
                <w:rFonts w:ascii="Poppins" w:hAnsi="Poppins" w:cs="Poppins"/>
                <w:b/>
                <w:color w:val="FFFFFF" w:themeColor="background1"/>
                <w:sz w:val="26"/>
                <w:szCs w:val="26"/>
              </w:rPr>
              <w:t>SERVICE USER LEAD KEY FOCUS AREAS – Listening to local voices</w:t>
            </w:r>
            <w:r w:rsidR="00753AF6" w:rsidRPr="00E26CD0">
              <w:rPr>
                <w:rFonts w:ascii="Poppins" w:hAnsi="Poppins" w:cs="Poppins"/>
                <w:b/>
                <w:color w:val="FFFFFF" w:themeColor="background1"/>
                <w:sz w:val="26"/>
                <w:szCs w:val="26"/>
              </w:rPr>
              <w:t xml:space="preserve"> (Rochdale / Oldham)</w:t>
            </w:r>
          </w:p>
        </w:tc>
        <w:tc>
          <w:tcPr>
            <w:tcW w:w="3118" w:type="dxa"/>
            <w:tcBorders>
              <w:top w:val="single" w:sz="4" w:space="0" w:color="auto"/>
              <w:left w:val="single" w:sz="4" w:space="0" w:color="auto"/>
              <w:bottom w:val="single" w:sz="4" w:space="0" w:color="auto"/>
              <w:right w:val="single" w:sz="4" w:space="0" w:color="auto"/>
            </w:tcBorders>
            <w:shd w:val="clear" w:color="auto" w:fill="7030A0"/>
          </w:tcPr>
          <w:p w14:paraId="5886AFAA" w14:textId="77777777" w:rsidR="00F21039" w:rsidRPr="00753AF6" w:rsidRDefault="00F21039" w:rsidP="00394826">
            <w:pPr>
              <w:jc w:val="center"/>
              <w:rPr>
                <w:rFonts w:ascii="Century Gothic" w:hAnsi="Century Gothic" w:cs="Calibri"/>
                <w:b/>
                <w:sz w:val="24"/>
              </w:rPr>
            </w:pPr>
          </w:p>
        </w:tc>
      </w:tr>
      <w:tr w:rsidR="00D47B69" w:rsidRPr="00753AF6" w14:paraId="0CF96715" w14:textId="41A299C0" w:rsidTr="00F72B91">
        <w:tc>
          <w:tcPr>
            <w:tcW w:w="184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5637489" w14:textId="6A28730E" w:rsidR="009C719B" w:rsidRPr="00753AF6" w:rsidRDefault="009C719B" w:rsidP="00394826">
            <w:pPr>
              <w:jc w:val="center"/>
              <w:rPr>
                <w:rFonts w:ascii="Century Gothic" w:hAnsi="Century Gothic" w:cs="Calibri"/>
                <w:b/>
                <w:sz w:val="24"/>
              </w:rPr>
            </w:pPr>
            <w:r w:rsidRPr="00753AF6">
              <w:rPr>
                <w:rFonts w:ascii="Century Gothic" w:hAnsi="Century Gothic" w:cs="Calibri"/>
                <w:b/>
                <w:sz w:val="24"/>
              </w:rPr>
              <w:t>AREA FOR ACTION</w:t>
            </w:r>
          </w:p>
        </w:tc>
        <w:tc>
          <w:tcPr>
            <w:tcW w:w="269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37A9C4F" w14:textId="532A312E" w:rsidR="009C719B" w:rsidRPr="00753AF6" w:rsidRDefault="009C719B" w:rsidP="00394826">
            <w:pPr>
              <w:jc w:val="center"/>
              <w:rPr>
                <w:rFonts w:ascii="Century Gothic" w:hAnsi="Century Gothic" w:cs="Calibri"/>
                <w:b/>
                <w:sz w:val="24"/>
              </w:rPr>
            </w:pPr>
            <w:r w:rsidRPr="00753AF6">
              <w:rPr>
                <w:rFonts w:ascii="Century Gothic" w:hAnsi="Century Gothic" w:cs="Calibri"/>
                <w:b/>
                <w:sz w:val="24"/>
              </w:rPr>
              <w:t>EXPECTED OUTCOME -success criteria</w:t>
            </w:r>
          </w:p>
        </w:tc>
        <w:tc>
          <w:tcPr>
            <w:tcW w:w="14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1CB7C28" w14:textId="515A707A" w:rsidR="00753AF6" w:rsidRPr="00753AF6" w:rsidRDefault="00753AF6" w:rsidP="00394826">
            <w:pPr>
              <w:jc w:val="center"/>
              <w:rPr>
                <w:rFonts w:ascii="Century Gothic" w:hAnsi="Century Gothic" w:cs="Calibri"/>
                <w:b/>
                <w:sz w:val="24"/>
              </w:rPr>
            </w:pPr>
            <w:r>
              <w:rPr>
                <w:rFonts w:ascii="Century Gothic" w:hAnsi="Century Gothic" w:cs="Calibri"/>
                <w:b/>
                <w:sz w:val="24"/>
              </w:rPr>
              <w:t>Timeline</w:t>
            </w:r>
          </w:p>
        </w:tc>
        <w:tc>
          <w:tcPr>
            <w:tcW w:w="199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666F53B" w14:textId="78A302EC" w:rsidR="009C719B" w:rsidRPr="00753AF6" w:rsidRDefault="009C719B" w:rsidP="00394826">
            <w:pPr>
              <w:jc w:val="center"/>
              <w:rPr>
                <w:rFonts w:ascii="Century Gothic" w:hAnsi="Century Gothic" w:cs="Calibri"/>
                <w:b/>
                <w:szCs w:val="22"/>
              </w:rPr>
            </w:pPr>
            <w:r w:rsidRPr="00753AF6">
              <w:rPr>
                <w:rFonts w:ascii="Century Gothic" w:hAnsi="Century Gothic" w:cs="Calibri"/>
                <w:b/>
                <w:szCs w:val="22"/>
              </w:rPr>
              <w:t>RESCOURCES AVAILABLE</w:t>
            </w: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6DAA516" w14:textId="1FBF91E9" w:rsidR="009C719B" w:rsidRPr="00753AF6" w:rsidRDefault="009C719B" w:rsidP="00394826">
            <w:pPr>
              <w:jc w:val="center"/>
              <w:rPr>
                <w:rFonts w:ascii="Century Gothic" w:hAnsi="Century Gothic" w:cs="Calibri"/>
                <w:b/>
                <w:sz w:val="24"/>
              </w:rPr>
            </w:pPr>
            <w:r w:rsidRPr="00753AF6">
              <w:rPr>
                <w:rFonts w:ascii="Century Gothic" w:hAnsi="Century Gothic" w:cs="Calibri"/>
                <w:b/>
                <w:sz w:val="24"/>
              </w:rPr>
              <w:t>KEY PARTNERS WORKING WITH MVP</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FC0FDE" w14:textId="710244D9" w:rsidR="009C719B" w:rsidRPr="00753AF6" w:rsidRDefault="00753AF6" w:rsidP="00394826">
            <w:pPr>
              <w:jc w:val="center"/>
              <w:rPr>
                <w:rFonts w:ascii="Century Gothic" w:hAnsi="Century Gothic" w:cs="Calibri"/>
                <w:b/>
                <w:sz w:val="20"/>
                <w:szCs w:val="20"/>
              </w:rPr>
            </w:pPr>
            <w:r w:rsidRPr="00753AF6">
              <w:rPr>
                <w:rFonts w:ascii="Century Gothic" w:hAnsi="Century Gothic" w:cs="Calibri"/>
                <w:b/>
                <w:sz w:val="20"/>
                <w:szCs w:val="20"/>
              </w:rPr>
              <w:t>RESOURCES TO</w:t>
            </w:r>
            <w:r w:rsidR="009C719B" w:rsidRPr="00753AF6">
              <w:rPr>
                <w:rFonts w:ascii="Century Gothic" w:hAnsi="Century Gothic" w:cs="Calibri"/>
                <w:b/>
                <w:sz w:val="20"/>
                <w:szCs w:val="20"/>
              </w:rPr>
              <w:t xml:space="preserve"> SUPPORT</w:t>
            </w:r>
          </w:p>
        </w:tc>
        <w:tc>
          <w:tcPr>
            <w:tcW w:w="3118" w:type="dxa"/>
            <w:tcBorders>
              <w:top w:val="single" w:sz="4" w:space="0" w:color="auto"/>
              <w:left w:val="single" w:sz="4" w:space="0" w:color="auto"/>
              <w:bottom w:val="single" w:sz="4" w:space="0" w:color="auto"/>
              <w:right w:val="single" w:sz="4" w:space="0" w:color="auto"/>
            </w:tcBorders>
            <w:shd w:val="clear" w:color="auto" w:fill="D9D9D9"/>
          </w:tcPr>
          <w:p w14:paraId="15F12E73" w14:textId="56C12B7C" w:rsidR="009C719B" w:rsidRPr="00753AF6" w:rsidRDefault="00394826" w:rsidP="00394826">
            <w:pPr>
              <w:jc w:val="center"/>
              <w:rPr>
                <w:rFonts w:ascii="Century Gothic" w:hAnsi="Century Gothic" w:cs="Calibri"/>
                <w:b/>
                <w:sz w:val="18"/>
                <w:szCs w:val="18"/>
              </w:rPr>
            </w:pPr>
            <w:r>
              <w:rPr>
                <w:rFonts w:ascii="Century Gothic" w:hAnsi="Century Gothic" w:cs="Calibri"/>
                <w:b/>
                <w:sz w:val="18"/>
                <w:szCs w:val="18"/>
              </w:rPr>
              <w:t>ACTIONS/HOW THIS WILL BE ACHIEVED</w:t>
            </w:r>
          </w:p>
        </w:tc>
      </w:tr>
      <w:tr w:rsidR="00D47B69" w:rsidRPr="00753AF6" w14:paraId="19291A36" w14:textId="77777777" w:rsidTr="00F72B91">
        <w:tc>
          <w:tcPr>
            <w:tcW w:w="1843" w:type="dxa"/>
            <w:tcBorders>
              <w:top w:val="single" w:sz="4" w:space="0" w:color="auto"/>
              <w:left w:val="single" w:sz="4" w:space="0" w:color="auto"/>
              <w:bottom w:val="single" w:sz="4" w:space="0" w:color="auto"/>
              <w:right w:val="single" w:sz="4" w:space="0" w:color="auto"/>
            </w:tcBorders>
            <w:vAlign w:val="center"/>
          </w:tcPr>
          <w:p w14:paraId="77E729DC" w14:textId="5AE562E4" w:rsidR="00F35820" w:rsidRPr="00753AF6" w:rsidRDefault="00F35820" w:rsidP="00394826">
            <w:pPr>
              <w:jc w:val="center"/>
              <w:rPr>
                <w:rFonts w:ascii="Century Gothic" w:hAnsi="Century Gothic" w:cs="Calibri"/>
                <w:b/>
                <w:bCs/>
                <w:iCs/>
                <w:color w:val="7030A0"/>
                <w:sz w:val="24"/>
              </w:rPr>
            </w:pPr>
            <w:r w:rsidRPr="00753AF6">
              <w:rPr>
                <w:rFonts w:ascii="Century Gothic" w:hAnsi="Century Gothic" w:cs="Calibri"/>
                <w:b/>
                <w:bCs/>
                <w:iCs/>
                <w:color w:val="7030A0"/>
                <w:sz w:val="24"/>
              </w:rPr>
              <w:t>Breast</w:t>
            </w:r>
            <w:r w:rsidR="00ED5FBD" w:rsidRPr="00753AF6">
              <w:rPr>
                <w:rFonts w:ascii="Century Gothic" w:hAnsi="Century Gothic" w:cs="Calibri"/>
                <w:b/>
                <w:bCs/>
                <w:iCs/>
                <w:color w:val="7030A0"/>
                <w:sz w:val="24"/>
              </w:rPr>
              <w:t>/Chest F</w:t>
            </w:r>
            <w:r w:rsidRPr="00753AF6">
              <w:rPr>
                <w:rFonts w:ascii="Century Gothic" w:hAnsi="Century Gothic" w:cs="Calibri"/>
                <w:b/>
                <w:bCs/>
                <w:iCs/>
                <w:color w:val="7030A0"/>
                <w:sz w:val="24"/>
              </w:rPr>
              <w:t>eeding Support</w:t>
            </w:r>
          </w:p>
        </w:tc>
        <w:tc>
          <w:tcPr>
            <w:tcW w:w="2694" w:type="dxa"/>
            <w:tcBorders>
              <w:top w:val="single" w:sz="4" w:space="0" w:color="auto"/>
              <w:left w:val="single" w:sz="4" w:space="0" w:color="auto"/>
              <w:bottom w:val="single" w:sz="4" w:space="0" w:color="auto"/>
              <w:right w:val="single" w:sz="4" w:space="0" w:color="auto"/>
            </w:tcBorders>
            <w:vAlign w:val="center"/>
          </w:tcPr>
          <w:p w14:paraId="7A3DCD63" w14:textId="56C8A3CB" w:rsidR="00F35820" w:rsidRPr="00394826" w:rsidRDefault="005A24E8" w:rsidP="00394826">
            <w:pPr>
              <w:jc w:val="center"/>
              <w:rPr>
                <w:rFonts w:ascii="Arial" w:hAnsi="Arial" w:cs="Arial"/>
                <w:sz w:val="24"/>
              </w:rPr>
            </w:pPr>
            <w:r w:rsidRPr="00394826">
              <w:rPr>
                <w:rFonts w:ascii="Arial" w:hAnsi="Arial" w:cs="Arial"/>
                <w:sz w:val="24"/>
              </w:rPr>
              <w:t xml:space="preserve">Improved support </w:t>
            </w:r>
            <w:r w:rsidR="00FE00ED" w:rsidRPr="00394826">
              <w:rPr>
                <w:rFonts w:ascii="Arial" w:hAnsi="Arial" w:cs="Arial"/>
                <w:sz w:val="24"/>
              </w:rPr>
              <w:t>both in hospital (postnatal ward) and</w:t>
            </w:r>
            <w:r w:rsidR="00885102" w:rsidRPr="00394826">
              <w:rPr>
                <w:rFonts w:ascii="Arial" w:hAnsi="Arial" w:cs="Arial"/>
                <w:sz w:val="24"/>
              </w:rPr>
              <w:t xml:space="preserve"> once discharged in</w:t>
            </w:r>
            <w:r w:rsidR="00FE00ED" w:rsidRPr="00394826">
              <w:rPr>
                <w:rFonts w:ascii="Arial" w:hAnsi="Arial" w:cs="Arial"/>
                <w:sz w:val="24"/>
              </w:rPr>
              <w:t xml:space="preserve"> </w:t>
            </w:r>
            <w:r w:rsidR="00885102" w:rsidRPr="00394826">
              <w:rPr>
                <w:rFonts w:ascii="Arial" w:hAnsi="Arial" w:cs="Arial"/>
                <w:sz w:val="24"/>
              </w:rPr>
              <w:t>community. Rochdale and Oldham offering to feel more aligned in terms of quality of support provided</w:t>
            </w:r>
          </w:p>
        </w:tc>
        <w:tc>
          <w:tcPr>
            <w:tcW w:w="1412" w:type="dxa"/>
            <w:tcBorders>
              <w:top w:val="single" w:sz="4" w:space="0" w:color="auto"/>
              <w:left w:val="single" w:sz="4" w:space="0" w:color="auto"/>
              <w:bottom w:val="single" w:sz="4" w:space="0" w:color="auto"/>
              <w:right w:val="single" w:sz="4" w:space="0" w:color="auto"/>
            </w:tcBorders>
            <w:vAlign w:val="center"/>
          </w:tcPr>
          <w:p w14:paraId="2FFD4188" w14:textId="20F556CB" w:rsidR="00B2516A" w:rsidRPr="00394826" w:rsidRDefault="00394826" w:rsidP="00394826">
            <w:pPr>
              <w:rPr>
                <w:rFonts w:ascii="Arial" w:hAnsi="Arial" w:cs="Arial"/>
                <w:sz w:val="24"/>
              </w:rPr>
            </w:pPr>
            <w:r w:rsidRPr="00394826">
              <w:rPr>
                <w:rFonts w:ascii="Arial" w:hAnsi="Arial" w:cs="Arial"/>
                <w:sz w:val="24"/>
              </w:rPr>
              <w:t xml:space="preserve">Ongoing- Brought Forward </w:t>
            </w:r>
            <w:r w:rsidR="00B2516A" w:rsidRPr="00394826">
              <w:rPr>
                <w:rFonts w:ascii="Arial" w:hAnsi="Arial" w:cs="Arial"/>
                <w:sz w:val="24"/>
              </w:rPr>
              <w:t xml:space="preserve">from </w:t>
            </w:r>
            <w:r w:rsidRPr="00394826">
              <w:rPr>
                <w:rFonts w:ascii="Arial" w:hAnsi="Arial" w:cs="Arial"/>
                <w:sz w:val="24"/>
              </w:rPr>
              <w:t xml:space="preserve">21-22/ </w:t>
            </w:r>
            <w:r w:rsidR="00B2516A" w:rsidRPr="00394826">
              <w:rPr>
                <w:rFonts w:ascii="Arial" w:hAnsi="Arial" w:cs="Arial"/>
                <w:sz w:val="24"/>
              </w:rPr>
              <w:t>22-23</w:t>
            </w:r>
          </w:p>
        </w:tc>
        <w:tc>
          <w:tcPr>
            <w:tcW w:w="1990" w:type="dxa"/>
            <w:tcBorders>
              <w:top w:val="single" w:sz="4" w:space="0" w:color="auto"/>
              <w:left w:val="single" w:sz="4" w:space="0" w:color="auto"/>
              <w:bottom w:val="single" w:sz="4" w:space="0" w:color="auto"/>
              <w:right w:val="single" w:sz="4" w:space="0" w:color="auto"/>
            </w:tcBorders>
            <w:vAlign w:val="center"/>
          </w:tcPr>
          <w:p w14:paraId="571E3ABF" w14:textId="77777777" w:rsidR="00B2516A" w:rsidRPr="00394826" w:rsidRDefault="00B2516A" w:rsidP="00394826">
            <w:pPr>
              <w:jc w:val="center"/>
              <w:rPr>
                <w:rFonts w:ascii="Arial" w:hAnsi="Arial" w:cs="Arial"/>
                <w:iCs/>
                <w:color w:val="000000"/>
                <w:sz w:val="24"/>
              </w:rPr>
            </w:pPr>
            <w:r w:rsidRPr="00394826">
              <w:rPr>
                <w:rFonts w:ascii="Arial" w:hAnsi="Arial" w:cs="Arial"/>
                <w:iCs/>
                <w:color w:val="000000"/>
                <w:sz w:val="24"/>
              </w:rPr>
              <w:t>Commitment from Trust to go for UNICEF acc.</w:t>
            </w:r>
          </w:p>
          <w:p w14:paraId="3DC09AD0" w14:textId="77777777" w:rsidR="00B2516A" w:rsidRPr="00394826" w:rsidRDefault="00B2516A" w:rsidP="00394826">
            <w:pPr>
              <w:jc w:val="center"/>
              <w:rPr>
                <w:rFonts w:ascii="Arial" w:hAnsi="Arial" w:cs="Arial"/>
                <w:iCs/>
                <w:color w:val="000000"/>
                <w:sz w:val="24"/>
              </w:rPr>
            </w:pPr>
          </w:p>
          <w:p w14:paraId="0A0FB1E2" w14:textId="0B832F77" w:rsidR="00F35820" w:rsidRPr="00394826" w:rsidRDefault="00B2516A" w:rsidP="00394826">
            <w:pPr>
              <w:jc w:val="center"/>
              <w:rPr>
                <w:rFonts w:ascii="Arial" w:hAnsi="Arial" w:cs="Arial"/>
                <w:iCs/>
                <w:color w:val="FF0000"/>
                <w:sz w:val="24"/>
              </w:rPr>
            </w:pPr>
            <w:r w:rsidRPr="00394826">
              <w:rPr>
                <w:rFonts w:ascii="Arial" w:hAnsi="Arial" w:cs="Arial"/>
                <w:iCs/>
                <w:color w:val="FF0000"/>
                <w:sz w:val="24"/>
              </w:rPr>
              <w:t>Barriers are staff availability and training.</w:t>
            </w:r>
            <w:r w:rsidR="00394826" w:rsidRPr="00394826">
              <w:rPr>
                <w:rFonts w:ascii="Arial" w:hAnsi="Arial" w:cs="Arial"/>
                <w:iCs/>
                <w:color w:val="FF0000"/>
                <w:sz w:val="24"/>
              </w:rPr>
              <w:t xml:space="preserve"> Inconsistency between Oldham and Rochdale funding streams</w:t>
            </w:r>
          </w:p>
          <w:p w14:paraId="722207F3" w14:textId="77777777" w:rsidR="00394826" w:rsidRPr="00394826" w:rsidRDefault="00394826" w:rsidP="00394826">
            <w:pPr>
              <w:jc w:val="center"/>
              <w:rPr>
                <w:rFonts w:ascii="Arial" w:hAnsi="Arial" w:cs="Arial"/>
                <w:iCs/>
                <w:color w:val="000000" w:themeColor="text1"/>
                <w:sz w:val="24"/>
              </w:rPr>
            </w:pPr>
          </w:p>
          <w:p w14:paraId="1B71B669" w14:textId="77777777" w:rsidR="00394826" w:rsidRPr="00394826" w:rsidRDefault="00394826" w:rsidP="00394826">
            <w:pPr>
              <w:jc w:val="center"/>
              <w:rPr>
                <w:rFonts w:ascii="Arial" w:hAnsi="Arial" w:cs="Arial"/>
                <w:iCs/>
                <w:color w:val="000000" w:themeColor="text1"/>
                <w:sz w:val="24"/>
              </w:rPr>
            </w:pPr>
            <w:r w:rsidRPr="00394826">
              <w:rPr>
                <w:rFonts w:ascii="Arial" w:hAnsi="Arial" w:cs="Arial"/>
                <w:iCs/>
                <w:color w:val="000000" w:themeColor="text1"/>
                <w:sz w:val="24"/>
              </w:rPr>
              <w:t xml:space="preserve">Volunteer Advocates (Peer support qualified </w:t>
            </w:r>
            <w:proofErr w:type="spellStart"/>
            <w:proofErr w:type="gramStart"/>
            <w:r w:rsidRPr="00394826">
              <w:rPr>
                <w:rFonts w:ascii="Arial" w:hAnsi="Arial" w:cs="Arial"/>
                <w:iCs/>
                <w:color w:val="000000" w:themeColor="text1"/>
                <w:sz w:val="24"/>
              </w:rPr>
              <w:t>non medical</w:t>
            </w:r>
            <w:proofErr w:type="spellEnd"/>
            <w:proofErr w:type="gramEnd"/>
            <w:r w:rsidRPr="00394826">
              <w:rPr>
                <w:rFonts w:ascii="Arial" w:hAnsi="Arial" w:cs="Arial"/>
                <w:iCs/>
                <w:color w:val="000000" w:themeColor="text1"/>
                <w:sz w:val="24"/>
              </w:rPr>
              <w:t>)</w:t>
            </w:r>
          </w:p>
          <w:p w14:paraId="7A3394EB" w14:textId="77777777" w:rsidR="00394826" w:rsidRPr="00394826" w:rsidRDefault="00394826" w:rsidP="00394826">
            <w:pPr>
              <w:jc w:val="center"/>
              <w:rPr>
                <w:rFonts w:ascii="Arial" w:hAnsi="Arial" w:cs="Arial"/>
                <w:iCs/>
                <w:color w:val="FF0000"/>
                <w:sz w:val="24"/>
              </w:rPr>
            </w:pPr>
          </w:p>
          <w:p w14:paraId="21C7CDE8" w14:textId="65E429E8" w:rsidR="00394826" w:rsidRPr="00394826" w:rsidRDefault="00394826" w:rsidP="00394826">
            <w:pPr>
              <w:rPr>
                <w:rFonts w:ascii="Arial" w:hAnsi="Arial" w:cs="Arial"/>
                <w:sz w:val="24"/>
              </w:rPr>
            </w:pPr>
          </w:p>
        </w:tc>
        <w:tc>
          <w:tcPr>
            <w:tcW w:w="2126" w:type="dxa"/>
            <w:tcBorders>
              <w:top w:val="single" w:sz="4" w:space="0" w:color="auto"/>
              <w:left w:val="single" w:sz="4" w:space="0" w:color="auto"/>
              <w:bottom w:val="single" w:sz="4" w:space="0" w:color="auto"/>
              <w:right w:val="single" w:sz="4" w:space="0" w:color="auto"/>
            </w:tcBorders>
            <w:vAlign w:val="center"/>
          </w:tcPr>
          <w:p w14:paraId="4D34CDEA" w14:textId="77777777" w:rsidR="00B17A25" w:rsidRPr="00394826" w:rsidRDefault="002138D8" w:rsidP="00394826">
            <w:pPr>
              <w:rPr>
                <w:rFonts w:ascii="Arial" w:hAnsi="Arial" w:cs="Arial"/>
                <w:sz w:val="24"/>
              </w:rPr>
            </w:pPr>
            <w:r w:rsidRPr="00394826">
              <w:rPr>
                <w:rFonts w:ascii="Arial" w:hAnsi="Arial" w:cs="Arial"/>
                <w:sz w:val="24"/>
              </w:rPr>
              <w:t xml:space="preserve">Wendy Blackwood </w:t>
            </w:r>
          </w:p>
          <w:p w14:paraId="3E9546CC" w14:textId="0C5C54FB" w:rsidR="00F35820" w:rsidRPr="00394826" w:rsidRDefault="002138D8" w:rsidP="00394826">
            <w:pPr>
              <w:rPr>
                <w:rFonts w:ascii="Arial" w:hAnsi="Arial" w:cs="Arial"/>
                <w:sz w:val="24"/>
              </w:rPr>
            </w:pPr>
            <w:r w:rsidRPr="00394826">
              <w:rPr>
                <w:rFonts w:ascii="Arial" w:hAnsi="Arial" w:cs="Arial"/>
                <w:sz w:val="24"/>
              </w:rPr>
              <w:t>NCA Infant Feeding Team</w:t>
            </w:r>
          </w:p>
          <w:p w14:paraId="27A61068" w14:textId="77777777" w:rsidR="002138D8" w:rsidRPr="00394826" w:rsidRDefault="002138D8" w:rsidP="00394826">
            <w:pPr>
              <w:rPr>
                <w:rFonts w:ascii="Arial" w:hAnsi="Arial" w:cs="Arial"/>
                <w:sz w:val="24"/>
              </w:rPr>
            </w:pPr>
            <w:r w:rsidRPr="00394826">
              <w:rPr>
                <w:rFonts w:ascii="Arial" w:hAnsi="Arial" w:cs="Arial"/>
                <w:sz w:val="24"/>
              </w:rPr>
              <w:t>Health Visiting Teams</w:t>
            </w:r>
          </w:p>
          <w:p w14:paraId="3BD3DBD2" w14:textId="77777777" w:rsidR="00B17A25" w:rsidRPr="00394826" w:rsidRDefault="00B17A25" w:rsidP="00394826">
            <w:pPr>
              <w:rPr>
                <w:rFonts w:ascii="Arial" w:hAnsi="Arial" w:cs="Arial"/>
                <w:sz w:val="24"/>
              </w:rPr>
            </w:pPr>
            <w:r w:rsidRPr="00394826">
              <w:rPr>
                <w:rFonts w:ascii="Arial" w:hAnsi="Arial" w:cs="Arial"/>
                <w:sz w:val="24"/>
              </w:rPr>
              <w:t>Home Start Host</w:t>
            </w:r>
          </w:p>
          <w:p w14:paraId="09330C69" w14:textId="32280223" w:rsidR="00394826" w:rsidRPr="00394826" w:rsidRDefault="00394826" w:rsidP="00394826">
            <w:pPr>
              <w:rPr>
                <w:rFonts w:ascii="Arial" w:hAnsi="Arial" w:cs="Arial"/>
                <w:sz w:val="24"/>
              </w:rPr>
            </w:pPr>
            <w:r w:rsidRPr="00394826">
              <w:rPr>
                <w:rFonts w:ascii="Arial" w:hAnsi="Arial" w:cs="Arial"/>
                <w:sz w:val="24"/>
              </w:rPr>
              <w:t>Family Hubs -Rochdale</w:t>
            </w:r>
          </w:p>
        </w:tc>
        <w:tc>
          <w:tcPr>
            <w:tcW w:w="1843" w:type="dxa"/>
            <w:tcBorders>
              <w:top w:val="single" w:sz="4" w:space="0" w:color="auto"/>
              <w:left w:val="single" w:sz="4" w:space="0" w:color="auto"/>
              <w:bottom w:val="single" w:sz="4" w:space="0" w:color="auto"/>
              <w:right w:val="single" w:sz="4" w:space="0" w:color="auto"/>
            </w:tcBorders>
            <w:vAlign w:val="center"/>
          </w:tcPr>
          <w:p w14:paraId="1BE98C7F" w14:textId="77777777" w:rsidR="0046624B" w:rsidRPr="00394826" w:rsidRDefault="00B2516A" w:rsidP="00394826">
            <w:pPr>
              <w:jc w:val="center"/>
              <w:rPr>
                <w:rFonts w:ascii="Arial" w:hAnsi="Arial" w:cs="Arial"/>
                <w:iCs/>
                <w:sz w:val="24"/>
              </w:rPr>
            </w:pPr>
            <w:r w:rsidRPr="00394826">
              <w:rPr>
                <w:rFonts w:ascii="Arial" w:hAnsi="Arial" w:cs="Arial"/>
                <w:iCs/>
                <w:sz w:val="24"/>
              </w:rPr>
              <w:t xml:space="preserve">Awareness raising campaign and feedback ask for National Breastfeeding </w:t>
            </w:r>
            <w:proofErr w:type="gramStart"/>
            <w:r w:rsidRPr="00394826">
              <w:rPr>
                <w:rFonts w:ascii="Arial" w:hAnsi="Arial" w:cs="Arial"/>
                <w:iCs/>
                <w:sz w:val="24"/>
              </w:rPr>
              <w:t>week</w:t>
            </w:r>
            <w:proofErr w:type="gramEnd"/>
          </w:p>
          <w:p w14:paraId="79CB89CD" w14:textId="77777777" w:rsidR="00394826" w:rsidRPr="00394826" w:rsidRDefault="00394826" w:rsidP="00394826">
            <w:pPr>
              <w:jc w:val="center"/>
              <w:rPr>
                <w:rFonts w:ascii="Arial" w:hAnsi="Arial" w:cs="Arial"/>
                <w:iCs/>
                <w:sz w:val="24"/>
              </w:rPr>
            </w:pPr>
          </w:p>
          <w:p w14:paraId="066FC46E" w14:textId="15FA9CD4" w:rsidR="00394826" w:rsidRPr="00394826" w:rsidRDefault="00394826" w:rsidP="00394826">
            <w:pPr>
              <w:jc w:val="center"/>
              <w:rPr>
                <w:rFonts w:ascii="Arial" w:hAnsi="Arial" w:cs="Arial"/>
                <w:iCs/>
                <w:color w:val="000000"/>
                <w:sz w:val="24"/>
              </w:rPr>
            </w:pPr>
            <w:r w:rsidRPr="00394826">
              <w:rPr>
                <w:rFonts w:ascii="Arial" w:hAnsi="Arial" w:cs="Arial"/>
                <w:iCs/>
                <w:sz w:val="24"/>
              </w:rPr>
              <w:t>Funding for Peer Support</w:t>
            </w:r>
          </w:p>
        </w:tc>
        <w:tc>
          <w:tcPr>
            <w:tcW w:w="3118" w:type="dxa"/>
            <w:tcBorders>
              <w:top w:val="single" w:sz="4" w:space="0" w:color="auto"/>
              <w:left w:val="single" w:sz="4" w:space="0" w:color="auto"/>
              <w:bottom w:val="single" w:sz="4" w:space="0" w:color="auto"/>
              <w:right w:val="single" w:sz="4" w:space="0" w:color="auto"/>
            </w:tcBorders>
          </w:tcPr>
          <w:p w14:paraId="67C5AC6F" w14:textId="526D49A5" w:rsidR="00FE4CA0" w:rsidRPr="00394826" w:rsidRDefault="007B2589" w:rsidP="00394826">
            <w:pPr>
              <w:jc w:val="center"/>
              <w:rPr>
                <w:rFonts w:ascii="Arial" w:hAnsi="Arial" w:cs="Arial"/>
                <w:iCs/>
                <w:sz w:val="24"/>
              </w:rPr>
            </w:pPr>
            <w:r w:rsidRPr="00394826">
              <w:rPr>
                <w:rFonts w:ascii="Arial" w:hAnsi="Arial" w:cs="Arial"/>
                <w:iCs/>
                <w:sz w:val="24"/>
              </w:rPr>
              <w:t>Peer Support group has be</w:t>
            </w:r>
            <w:r w:rsidR="0069521E" w:rsidRPr="00394826">
              <w:rPr>
                <w:rFonts w:ascii="Arial" w:hAnsi="Arial" w:cs="Arial"/>
                <w:iCs/>
                <w:sz w:val="24"/>
              </w:rPr>
              <w:t xml:space="preserve">en cited to be seen as preferred method of support for </w:t>
            </w:r>
            <w:r w:rsidR="00ED5FBD" w:rsidRPr="00394826">
              <w:rPr>
                <w:rFonts w:ascii="Arial" w:hAnsi="Arial" w:cs="Arial"/>
                <w:iCs/>
                <w:sz w:val="24"/>
              </w:rPr>
              <w:t>breast/chest feeding service users</w:t>
            </w:r>
            <w:r w:rsidR="00394826" w:rsidRPr="00394826">
              <w:rPr>
                <w:rFonts w:ascii="Arial" w:hAnsi="Arial" w:cs="Arial"/>
                <w:iCs/>
                <w:sz w:val="24"/>
              </w:rPr>
              <w:t xml:space="preserve">. Rochdale Family Hub launch looking to recruit peer support </w:t>
            </w:r>
            <w:r w:rsidR="00394826">
              <w:rPr>
                <w:rFonts w:ascii="Arial" w:hAnsi="Arial" w:cs="Arial"/>
                <w:iCs/>
                <w:sz w:val="24"/>
              </w:rPr>
              <w:t>B/F</w:t>
            </w:r>
            <w:r w:rsidR="00394826" w:rsidRPr="00394826">
              <w:rPr>
                <w:rFonts w:ascii="Arial" w:hAnsi="Arial" w:cs="Arial"/>
                <w:iCs/>
                <w:sz w:val="24"/>
              </w:rPr>
              <w:t xml:space="preserve"> consultants as part of the program to better support and increase B/F rates.</w:t>
            </w:r>
          </w:p>
          <w:p w14:paraId="18A55847" w14:textId="77777777" w:rsidR="00FE4CA0" w:rsidRPr="00394826" w:rsidRDefault="00FE4CA0" w:rsidP="00394826">
            <w:pPr>
              <w:jc w:val="center"/>
              <w:rPr>
                <w:rFonts w:ascii="Arial" w:hAnsi="Arial" w:cs="Arial"/>
                <w:iCs/>
                <w:sz w:val="24"/>
              </w:rPr>
            </w:pPr>
          </w:p>
          <w:p w14:paraId="02D5DA87" w14:textId="1C4344C7" w:rsidR="00FE4CA0" w:rsidRDefault="00394826" w:rsidP="00394826">
            <w:pPr>
              <w:jc w:val="center"/>
              <w:rPr>
                <w:rFonts w:ascii="Arial" w:hAnsi="Arial" w:cs="Arial"/>
                <w:iCs/>
                <w:sz w:val="24"/>
              </w:rPr>
            </w:pPr>
            <w:r w:rsidRPr="00394826">
              <w:rPr>
                <w:rFonts w:ascii="Arial" w:hAnsi="Arial" w:cs="Arial"/>
                <w:iCs/>
                <w:sz w:val="24"/>
              </w:rPr>
              <w:t>B/</w:t>
            </w:r>
            <w:r>
              <w:rPr>
                <w:rFonts w:ascii="Arial" w:hAnsi="Arial" w:cs="Arial"/>
                <w:iCs/>
                <w:sz w:val="24"/>
              </w:rPr>
              <w:t>F</w:t>
            </w:r>
            <w:r w:rsidRPr="00394826">
              <w:rPr>
                <w:rFonts w:ascii="Arial" w:hAnsi="Arial" w:cs="Arial"/>
                <w:iCs/>
                <w:sz w:val="24"/>
              </w:rPr>
              <w:t xml:space="preserve"> welcome scheme launched for Rochdale, GW Volunteer Advocate supporting promotion and sign up of venues. Rochdale online article.</w:t>
            </w:r>
          </w:p>
          <w:p w14:paraId="537A769D" w14:textId="77777777" w:rsidR="00E60EAC" w:rsidRDefault="00E60EAC" w:rsidP="00394826">
            <w:pPr>
              <w:jc w:val="center"/>
              <w:rPr>
                <w:rFonts w:ascii="Arial" w:hAnsi="Arial" w:cs="Arial"/>
                <w:iCs/>
                <w:sz w:val="24"/>
              </w:rPr>
            </w:pPr>
          </w:p>
          <w:p w14:paraId="5FEEFABF" w14:textId="055C0B0F" w:rsidR="00E60EAC" w:rsidRPr="00394826" w:rsidRDefault="00E60EAC" w:rsidP="00394826">
            <w:pPr>
              <w:jc w:val="center"/>
              <w:rPr>
                <w:rFonts w:ascii="Arial" w:hAnsi="Arial" w:cs="Arial"/>
                <w:iCs/>
                <w:sz w:val="24"/>
              </w:rPr>
            </w:pPr>
            <w:r>
              <w:rPr>
                <w:rFonts w:ascii="Arial" w:hAnsi="Arial" w:cs="Arial"/>
                <w:iCs/>
                <w:sz w:val="24"/>
              </w:rPr>
              <w:t xml:space="preserve">Working towards UNICEF </w:t>
            </w:r>
            <w:r w:rsidR="00DA5C5C">
              <w:rPr>
                <w:rFonts w:ascii="Arial" w:hAnsi="Arial" w:cs="Arial"/>
                <w:iCs/>
                <w:sz w:val="24"/>
              </w:rPr>
              <w:t>Baby friendly accreditation by 2025</w:t>
            </w:r>
          </w:p>
          <w:p w14:paraId="08CF70DA" w14:textId="23347A2D" w:rsidR="00FE4CA0" w:rsidRPr="00394826" w:rsidRDefault="00FE4CA0" w:rsidP="00394826">
            <w:pPr>
              <w:jc w:val="center"/>
              <w:rPr>
                <w:rFonts w:ascii="Arial" w:hAnsi="Arial" w:cs="Arial"/>
                <w:iCs/>
                <w:sz w:val="24"/>
              </w:rPr>
            </w:pPr>
          </w:p>
        </w:tc>
      </w:tr>
      <w:tr w:rsidR="00D47B69" w:rsidRPr="00753AF6" w14:paraId="49804856" w14:textId="77777777" w:rsidTr="00F72B91">
        <w:trPr>
          <w:trHeight w:val="4526"/>
        </w:trPr>
        <w:tc>
          <w:tcPr>
            <w:tcW w:w="1843" w:type="dxa"/>
            <w:tcBorders>
              <w:top w:val="single" w:sz="4" w:space="0" w:color="auto"/>
              <w:left w:val="single" w:sz="4" w:space="0" w:color="auto"/>
              <w:bottom w:val="single" w:sz="4" w:space="0" w:color="auto"/>
              <w:right w:val="single" w:sz="4" w:space="0" w:color="auto"/>
            </w:tcBorders>
            <w:vAlign w:val="center"/>
          </w:tcPr>
          <w:p w14:paraId="1075FAB0" w14:textId="4C3472C1" w:rsidR="00B5362E" w:rsidRPr="00753AF6" w:rsidRDefault="00E27921" w:rsidP="00394826">
            <w:pPr>
              <w:jc w:val="center"/>
              <w:rPr>
                <w:rFonts w:ascii="Century Gothic" w:hAnsi="Century Gothic" w:cs="Calibri"/>
                <w:b/>
                <w:bCs/>
                <w:color w:val="7030A0"/>
                <w:sz w:val="24"/>
              </w:rPr>
            </w:pPr>
            <w:r w:rsidRPr="00753AF6">
              <w:rPr>
                <w:rFonts w:ascii="Century Gothic" w:hAnsi="Century Gothic" w:cs="Calibri"/>
                <w:b/>
                <w:bCs/>
                <w:color w:val="7030A0"/>
                <w:sz w:val="24"/>
              </w:rPr>
              <w:lastRenderedPageBreak/>
              <w:t>Health Visiting Team</w:t>
            </w:r>
          </w:p>
        </w:tc>
        <w:tc>
          <w:tcPr>
            <w:tcW w:w="2694" w:type="dxa"/>
            <w:tcBorders>
              <w:top w:val="single" w:sz="4" w:space="0" w:color="auto"/>
              <w:left w:val="single" w:sz="4" w:space="0" w:color="auto"/>
              <w:bottom w:val="single" w:sz="4" w:space="0" w:color="auto"/>
              <w:right w:val="single" w:sz="4" w:space="0" w:color="auto"/>
            </w:tcBorders>
            <w:vAlign w:val="center"/>
          </w:tcPr>
          <w:p w14:paraId="7B5A821F" w14:textId="77777777" w:rsidR="00B5362E" w:rsidRPr="00394826" w:rsidRDefault="007723E5" w:rsidP="00394826">
            <w:pPr>
              <w:jc w:val="center"/>
              <w:rPr>
                <w:rFonts w:ascii="Arial" w:hAnsi="Arial" w:cs="Arial"/>
                <w:sz w:val="24"/>
              </w:rPr>
            </w:pPr>
            <w:r w:rsidRPr="00394826">
              <w:rPr>
                <w:rFonts w:ascii="Arial" w:hAnsi="Arial" w:cs="Arial"/>
                <w:sz w:val="24"/>
              </w:rPr>
              <w:t>Build better relationship/awareness between HV and MVP.</w:t>
            </w:r>
          </w:p>
          <w:p w14:paraId="191EE1E5" w14:textId="6858DDCC" w:rsidR="007723E5" w:rsidRPr="00394826" w:rsidRDefault="007723E5" w:rsidP="00394826">
            <w:pPr>
              <w:jc w:val="center"/>
              <w:rPr>
                <w:rFonts w:ascii="Arial" w:hAnsi="Arial" w:cs="Arial"/>
                <w:sz w:val="24"/>
              </w:rPr>
            </w:pPr>
            <w:r w:rsidRPr="00394826">
              <w:rPr>
                <w:rFonts w:ascii="Arial" w:hAnsi="Arial" w:cs="Arial"/>
                <w:sz w:val="24"/>
              </w:rPr>
              <w:t xml:space="preserve">Understand </w:t>
            </w:r>
            <w:r w:rsidR="008D64F7" w:rsidRPr="00394826">
              <w:rPr>
                <w:rFonts w:ascii="Arial" w:hAnsi="Arial" w:cs="Arial"/>
                <w:sz w:val="24"/>
              </w:rPr>
              <w:t xml:space="preserve">barriers/set up/funding around why there are inconsistencies in </w:t>
            </w:r>
            <w:proofErr w:type="gramStart"/>
            <w:r w:rsidR="003E6F42" w:rsidRPr="00394826">
              <w:rPr>
                <w:rFonts w:ascii="Arial" w:hAnsi="Arial" w:cs="Arial"/>
                <w:sz w:val="24"/>
              </w:rPr>
              <w:t>quality of</w:t>
            </w:r>
            <w:r w:rsidR="00FE4CA0" w:rsidRPr="00394826">
              <w:rPr>
                <w:rFonts w:ascii="Arial" w:hAnsi="Arial" w:cs="Arial"/>
                <w:sz w:val="24"/>
              </w:rPr>
              <w:t xml:space="preserve"> care</w:t>
            </w:r>
            <w:proofErr w:type="gramEnd"/>
            <w:r w:rsidR="00FE4CA0" w:rsidRPr="00394826">
              <w:rPr>
                <w:rFonts w:ascii="Arial" w:hAnsi="Arial" w:cs="Arial"/>
                <w:sz w:val="24"/>
              </w:rPr>
              <w:t xml:space="preserve"> </w:t>
            </w:r>
            <w:r w:rsidR="003E6F42" w:rsidRPr="00394826">
              <w:rPr>
                <w:rFonts w:ascii="Arial" w:hAnsi="Arial" w:cs="Arial"/>
                <w:sz w:val="24"/>
              </w:rPr>
              <w:t>service provided across Rochdale and Oldham</w:t>
            </w:r>
          </w:p>
        </w:tc>
        <w:tc>
          <w:tcPr>
            <w:tcW w:w="1412" w:type="dxa"/>
            <w:tcBorders>
              <w:top w:val="single" w:sz="4" w:space="0" w:color="auto"/>
              <w:left w:val="single" w:sz="4" w:space="0" w:color="auto"/>
              <w:bottom w:val="single" w:sz="4" w:space="0" w:color="auto"/>
              <w:right w:val="single" w:sz="4" w:space="0" w:color="auto"/>
            </w:tcBorders>
            <w:vAlign w:val="center"/>
          </w:tcPr>
          <w:p w14:paraId="50CCCB42" w14:textId="36726B19" w:rsidR="00FE4CA0" w:rsidRPr="00394826" w:rsidRDefault="00394826" w:rsidP="00394826">
            <w:pPr>
              <w:jc w:val="center"/>
              <w:rPr>
                <w:rFonts w:ascii="Arial" w:hAnsi="Arial" w:cs="Arial"/>
                <w:color w:val="FF0000"/>
                <w:sz w:val="24"/>
              </w:rPr>
            </w:pPr>
            <w:r w:rsidRPr="00394826">
              <w:rPr>
                <w:rFonts w:ascii="Arial" w:hAnsi="Arial" w:cs="Arial"/>
                <w:sz w:val="24"/>
              </w:rPr>
              <w:t>Ongoing- Brought Forward from 21-22/ 22-23</w:t>
            </w:r>
          </w:p>
        </w:tc>
        <w:tc>
          <w:tcPr>
            <w:tcW w:w="1990" w:type="dxa"/>
            <w:tcBorders>
              <w:top w:val="single" w:sz="4" w:space="0" w:color="auto"/>
              <w:left w:val="single" w:sz="4" w:space="0" w:color="auto"/>
              <w:bottom w:val="single" w:sz="4" w:space="0" w:color="auto"/>
              <w:right w:val="single" w:sz="4" w:space="0" w:color="auto"/>
            </w:tcBorders>
            <w:vAlign w:val="center"/>
          </w:tcPr>
          <w:p w14:paraId="00CCA0F7" w14:textId="2A3002F2" w:rsidR="00B5362E" w:rsidRPr="00394826" w:rsidRDefault="00670C92" w:rsidP="00394826">
            <w:pPr>
              <w:jc w:val="center"/>
              <w:rPr>
                <w:rFonts w:ascii="Arial" w:hAnsi="Arial" w:cs="Arial"/>
                <w:sz w:val="24"/>
              </w:rPr>
            </w:pPr>
            <w:r w:rsidRPr="00394826">
              <w:rPr>
                <w:rFonts w:ascii="Arial" w:hAnsi="Arial" w:cs="Arial"/>
                <w:sz w:val="24"/>
              </w:rPr>
              <w:t>H</w:t>
            </w:r>
            <w:r w:rsidR="00B2516A" w:rsidRPr="00394826">
              <w:rPr>
                <w:rFonts w:ascii="Arial" w:hAnsi="Arial" w:cs="Arial"/>
                <w:sz w:val="24"/>
              </w:rPr>
              <w:t>W Rochdale</w:t>
            </w:r>
          </w:p>
          <w:p w14:paraId="518DD7C2" w14:textId="77777777" w:rsidR="00394826" w:rsidRPr="00394826" w:rsidRDefault="00394826" w:rsidP="00394826">
            <w:pPr>
              <w:jc w:val="center"/>
              <w:rPr>
                <w:rFonts w:ascii="Arial" w:hAnsi="Arial" w:cs="Arial"/>
                <w:sz w:val="24"/>
              </w:rPr>
            </w:pPr>
          </w:p>
          <w:p w14:paraId="7042FBFC" w14:textId="28B20C47" w:rsidR="00FE4CA0" w:rsidRPr="00394826" w:rsidRDefault="00394826" w:rsidP="00394826">
            <w:pPr>
              <w:jc w:val="center"/>
              <w:rPr>
                <w:rFonts w:ascii="Arial" w:hAnsi="Arial" w:cs="Arial"/>
                <w:sz w:val="24"/>
              </w:rPr>
            </w:pPr>
            <w:r w:rsidRPr="00394826">
              <w:rPr>
                <w:rFonts w:ascii="Arial" w:hAnsi="Arial" w:cs="Arial"/>
                <w:sz w:val="24"/>
              </w:rPr>
              <w:t>Local networking</w:t>
            </w:r>
          </w:p>
          <w:p w14:paraId="5B9E7E3D" w14:textId="3E1BDA9E" w:rsidR="00FE4CA0" w:rsidRPr="00394826" w:rsidRDefault="00FE4CA0" w:rsidP="00394826">
            <w:pPr>
              <w:jc w:val="center"/>
              <w:rPr>
                <w:rFonts w:ascii="Arial" w:hAnsi="Arial" w:cs="Arial"/>
                <w:sz w:val="24"/>
              </w:rPr>
            </w:pPr>
          </w:p>
        </w:tc>
        <w:tc>
          <w:tcPr>
            <w:tcW w:w="2126" w:type="dxa"/>
            <w:tcBorders>
              <w:top w:val="single" w:sz="4" w:space="0" w:color="auto"/>
              <w:left w:val="single" w:sz="4" w:space="0" w:color="auto"/>
              <w:bottom w:val="single" w:sz="4" w:space="0" w:color="auto"/>
              <w:right w:val="single" w:sz="4" w:space="0" w:color="auto"/>
            </w:tcBorders>
            <w:vAlign w:val="center"/>
          </w:tcPr>
          <w:p w14:paraId="6A5DCD23" w14:textId="36B73748" w:rsidR="00615363" w:rsidRPr="00394826" w:rsidRDefault="00615363" w:rsidP="00394826">
            <w:pPr>
              <w:jc w:val="center"/>
              <w:rPr>
                <w:rFonts w:ascii="Arial" w:hAnsi="Arial" w:cs="Arial"/>
                <w:sz w:val="24"/>
              </w:rPr>
            </w:pPr>
            <w:r w:rsidRPr="00394826">
              <w:rPr>
                <w:rFonts w:ascii="Arial" w:hAnsi="Arial" w:cs="Arial"/>
                <w:sz w:val="24"/>
              </w:rPr>
              <w:t>Health Visiting Teams Rochdale and Oldham</w:t>
            </w:r>
          </w:p>
        </w:tc>
        <w:tc>
          <w:tcPr>
            <w:tcW w:w="1843" w:type="dxa"/>
            <w:tcBorders>
              <w:top w:val="single" w:sz="4" w:space="0" w:color="auto"/>
              <w:left w:val="single" w:sz="4" w:space="0" w:color="auto"/>
              <w:bottom w:val="single" w:sz="4" w:space="0" w:color="auto"/>
              <w:right w:val="single" w:sz="4" w:space="0" w:color="auto"/>
            </w:tcBorders>
            <w:vAlign w:val="center"/>
          </w:tcPr>
          <w:p w14:paraId="4678A2FC" w14:textId="77777777" w:rsidR="00B2516A" w:rsidRPr="00394826" w:rsidRDefault="00B2516A" w:rsidP="00394826">
            <w:pPr>
              <w:jc w:val="center"/>
              <w:rPr>
                <w:rFonts w:ascii="Arial" w:hAnsi="Arial" w:cs="Arial"/>
                <w:bCs/>
                <w:sz w:val="24"/>
              </w:rPr>
            </w:pPr>
          </w:p>
          <w:p w14:paraId="1D118061" w14:textId="3BE0F8AA" w:rsidR="00B2516A" w:rsidRPr="00394826" w:rsidRDefault="00B2516A" w:rsidP="00394826">
            <w:pPr>
              <w:jc w:val="center"/>
              <w:rPr>
                <w:rFonts w:ascii="Arial" w:hAnsi="Arial" w:cs="Arial"/>
                <w:bCs/>
                <w:sz w:val="24"/>
              </w:rPr>
            </w:pPr>
            <w:r w:rsidRPr="00394826">
              <w:rPr>
                <w:rFonts w:ascii="Arial" w:hAnsi="Arial" w:cs="Arial"/>
                <w:bCs/>
                <w:sz w:val="24"/>
              </w:rPr>
              <w:t>HV representation on our quarterly meetings.</w:t>
            </w:r>
          </w:p>
          <w:p w14:paraId="40B06288" w14:textId="77777777" w:rsidR="00B2516A" w:rsidRPr="00394826" w:rsidRDefault="00B2516A" w:rsidP="00394826">
            <w:pPr>
              <w:jc w:val="center"/>
              <w:rPr>
                <w:rFonts w:ascii="Arial" w:hAnsi="Arial" w:cs="Arial"/>
                <w:bCs/>
                <w:sz w:val="24"/>
              </w:rPr>
            </w:pPr>
          </w:p>
          <w:p w14:paraId="64195BBB" w14:textId="77777777" w:rsidR="00B2516A" w:rsidRPr="00394826" w:rsidRDefault="00B2516A" w:rsidP="00394826">
            <w:pPr>
              <w:jc w:val="center"/>
              <w:rPr>
                <w:rFonts w:ascii="Arial" w:hAnsi="Arial" w:cs="Arial"/>
                <w:bCs/>
                <w:sz w:val="24"/>
              </w:rPr>
            </w:pPr>
            <w:r w:rsidRPr="00394826">
              <w:rPr>
                <w:rFonts w:ascii="Arial" w:hAnsi="Arial" w:cs="Arial"/>
                <w:bCs/>
                <w:sz w:val="24"/>
              </w:rPr>
              <w:t xml:space="preserve">Contact details for Rochdale info </w:t>
            </w:r>
            <w:proofErr w:type="gramStart"/>
            <w:r w:rsidRPr="00394826">
              <w:rPr>
                <w:rFonts w:ascii="Arial" w:hAnsi="Arial" w:cs="Arial"/>
                <w:bCs/>
                <w:sz w:val="24"/>
              </w:rPr>
              <w:t>shared</w:t>
            </w:r>
            <w:proofErr w:type="gramEnd"/>
            <w:r w:rsidRPr="00394826">
              <w:rPr>
                <w:rFonts w:ascii="Arial" w:hAnsi="Arial" w:cs="Arial"/>
                <w:bCs/>
                <w:sz w:val="24"/>
              </w:rPr>
              <w:t xml:space="preserve"> </w:t>
            </w:r>
          </w:p>
          <w:p w14:paraId="2B93B5E5" w14:textId="77777777" w:rsidR="00B5362E" w:rsidRPr="00394826" w:rsidRDefault="00B5362E" w:rsidP="00394826">
            <w:pPr>
              <w:jc w:val="center"/>
              <w:rPr>
                <w:rFonts w:ascii="Arial" w:hAnsi="Arial" w:cs="Arial"/>
                <w:b/>
                <w:sz w:val="24"/>
              </w:rPr>
            </w:pPr>
          </w:p>
        </w:tc>
        <w:tc>
          <w:tcPr>
            <w:tcW w:w="3118" w:type="dxa"/>
            <w:tcBorders>
              <w:top w:val="single" w:sz="4" w:space="0" w:color="auto"/>
              <w:left w:val="single" w:sz="4" w:space="0" w:color="auto"/>
              <w:bottom w:val="single" w:sz="4" w:space="0" w:color="auto"/>
              <w:right w:val="single" w:sz="4" w:space="0" w:color="auto"/>
            </w:tcBorders>
          </w:tcPr>
          <w:p w14:paraId="0B6D48A9" w14:textId="4A1CE47D" w:rsidR="00FE4CA0" w:rsidRPr="00394826" w:rsidRDefault="00B2516A" w:rsidP="00394826">
            <w:pPr>
              <w:jc w:val="center"/>
              <w:rPr>
                <w:rFonts w:ascii="Arial" w:hAnsi="Arial" w:cs="Arial"/>
                <w:bCs/>
                <w:color w:val="000000" w:themeColor="text1"/>
                <w:sz w:val="24"/>
              </w:rPr>
            </w:pPr>
            <w:r w:rsidRPr="00394826">
              <w:rPr>
                <w:rFonts w:ascii="Arial" w:hAnsi="Arial" w:cs="Arial"/>
                <w:bCs/>
                <w:color w:val="000000" w:themeColor="text1"/>
                <w:sz w:val="24"/>
              </w:rPr>
              <w:t xml:space="preserve">To create a raising awareness </w:t>
            </w:r>
            <w:r w:rsidR="00B20B01" w:rsidRPr="00394826">
              <w:rPr>
                <w:rFonts w:ascii="Arial" w:hAnsi="Arial" w:cs="Arial"/>
                <w:bCs/>
                <w:color w:val="000000" w:themeColor="text1"/>
                <w:sz w:val="24"/>
              </w:rPr>
              <w:t>Campaign</w:t>
            </w:r>
            <w:r w:rsidRPr="00394826">
              <w:rPr>
                <w:rFonts w:ascii="Arial" w:hAnsi="Arial" w:cs="Arial"/>
                <w:bCs/>
                <w:color w:val="000000" w:themeColor="text1"/>
                <w:sz w:val="24"/>
              </w:rPr>
              <w:t xml:space="preserve"> with HV in Rochdale and Oldham – Summer 2023</w:t>
            </w:r>
          </w:p>
          <w:p w14:paraId="5CDEAFCD" w14:textId="77777777" w:rsidR="00394826" w:rsidRPr="00394826" w:rsidRDefault="00394826" w:rsidP="00394826">
            <w:pPr>
              <w:jc w:val="center"/>
              <w:rPr>
                <w:rFonts w:ascii="Arial" w:hAnsi="Arial" w:cs="Arial"/>
                <w:bCs/>
                <w:color w:val="000000" w:themeColor="text1"/>
                <w:sz w:val="24"/>
              </w:rPr>
            </w:pPr>
          </w:p>
          <w:p w14:paraId="573E21BB" w14:textId="0DE2E211" w:rsidR="00394826" w:rsidRPr="00394826" w:rsidRDefault="00394826" w:rsidP="00394826">
            <w:pPr>
              <w:jc w:val="center"/>
              <w:rPr>
                <w:rFonts w:ascii="Arial" w:hAnsi="Arial" w:cs="Arial"/>
                <w:bCs/>
                <w:color w:val="000000" w:themeColor="text1"/>
                <w:sz w:val="24"/>
              </w:rPr>
            </w:pPr>
            <w:r w:rsidRPr="00394826">
              <w:rPr>
                <w:rFonts w:ascii="Arial" w:hAnsi="Arial" w:cs="Arial"/>
                <w:bCs/>
                <w:color w:val="000000" w:themeColor="text1"/>
                <w:sz w:val="24"/>
              </w:rPr>
              <w:t>Have had interest from HV wanting to attend MVP meetings and connect to see how we can work better together.</w:t>
            </w:r>
          </w:p>
          <w:p w14:paraId="7F028E36" w14:textId="77777777" w:rsidR="00FE4CA0" w:rsidRPr="00394826" w:rsidRDefault="00FE4CA0" w:rsidP="00394826">
            <w:pPr>
              <w:jc w:val="center"/>
              <w:rPr>
                <w:rFonts w:ascii="Arial" w:hAnsi="Arial" w:cs="Arial"/>
                <w:bCs/>
                <w:color w:val="000000" w:themeColor="text1"/>
                <w:sz w:val="24"/>
              </w:rPr>
            </w:pPr>
          </w:p>
          <w:p w14:paraId="1F56B737" w14:textId="2789F3CA" w:rsidR="00FE4CA0" w:rsidRPr="00394826" w:rsidRDefault="00394826" w:rsidP="00394826">
            <w:pPr>
              <w:jc w:val="center"/>
              <w:rPr>
                <w:rFonts w:ascii="Arial" w:hAnsi="Arial" w:cs="Arial"/>
                <w:bCs/>
                <w:color w:val="000000" w:themeColor="text1"/>
                <w:sz w:val="24"/>
              </w:rPr>
            </w:pPr>
            <w:r w:rsidRPr="00394826">
              <w:rPr>
                <w:rFonts w:ascii="Arial" w:hAnsi="Arial" w:cs="Arial"/>
                <w:bCs/>
                <w:color w:val="000000" w:themeColor="text1"/>
                <w:sz w:val="24"/>
              </w:rPr>
              <w:t>HV Teams have been restructured speak with lead around mapping this to show service users who their HV Team are.</w:t>
            </w:r>
          </w:p>
          <w:p w14:paraId="5CB5E789" w14:textId="25A02B9E" w:rsidR="00FE4CA0" w:rsidRPr="00394826" w:rsidRDefault="00FE4CA0" w:rsidP="00394826">
            <w:pPr>
              <w:rPr>
                <w:rFonts w:ascii="Arial" w:hAnsi="Arial" w:cs="Arial"/>
                <w:bCs/>
                <w:color w:val="000000" w:themeColor="text1"/>
                <w:sz w:val="24"/>
              </w:rPr>
            </w:pPr>
          </w:p>
        </w:tc>
      </w:tr>
      <w:tr w:rsidR="00D47B69" w:rsidRPr="00753AF6" w14:paraId="0AB8B7C7" w14:textId="24A8A141" w:rsidTr="00F72B91">
        <w:tc>
          <w:tcPr>
            <w:tcW w:w="1843" w:type="dxa"/>
            <w:tcBorders>
              <w:top w:val="single" w:sz="4" w:space="0" w:color="auto"/>
              <w:left w:val="single" w:sz="4" w:space="0" w:color="auto"/>
              <w:bottom w:val="single" w:sz="4" w:space="0" w:color="auto"/>
              <w:right w:val="single" w:sz="4" w:space="0" w:color="auto"/>
            </w:tcBorders>
            <w:vAlign w:val="center"/>
          </w:tcPr>
          <w:p w14:paraId="2E520771" w14:textId="07FE1D95" w:rsidR="009C719B" w:rsidRPr="00753AF6" w:rsidRDefault="0082607B" w:rsidP="00394826">
            <w:pPr>
              <w:jc w:val="center"/>
              <w:rPr>
                <w:rFonts w:ascii="Century Gothic" w:hAnsi="Century Gothic" w:cs="Calibri"/>
                <w:b/>
                <w:bCs/>
                <w:color w:val="7030A0"/>
                <w:sz w:val="24"/>
              </w:rPr>
            </w:pPr>
            <w:r w:rsidRPr="00753AF6">
              <w:rPr>
                <w:rFonts w:ascii="Century Gothic" w:hAnsi="Century Gothic" w:cs="Calibri"/>
                <w:b/>
                <w:bCs/>
                <w:color w:val="7030A0"/>
                <w:sz w:val="24"/>
              </w:rPr>
              <w:t xml:space="preserve">Better support for </w:t>
            </w:r>
            <w:r w:rsidR="008138FA" w:rsidRPr="00753AF6">
              <w:rPr>
                <w:rFonts w:ascii="Century Gothic" w:hAnsi="Century Gothic" w:cs="Calibri"/>
                <w:b/>
                <w:bCs/>
                <w:color w:val="7030A0"/>
                <w:sz w:val="24"/>
              </w:rPr>
              <w:t>Hyperemesis Gravidarum</w:t>
            </w:r>
          </w:p>
        </w:tc>
        <w:tc>
          <w:tcPr>
            <w:tcW w:w="2694" w:type="dxa"/>
            <w:tcBorders>
              <w:top w:val="single" w:sz="4" w:space="0" w:color="auto"/>
              <w:left w:val="single" w:sz="4" w:space="0" w:color="auto"/>
              <w:bottom w:val="single" w:sz="4" w:space="0" w:color="auto"/>
              <w:right w:val="single" w:sz="4" w:space="0" w:color="auto"/>
            </w:tcBorders>
            <w:vAlign w:val="center"/>
          </w:tcPr>
          <w:p w14:paraId="7F68D6B5" w14:textId="77777777" w:rsidR="009C719B" w:rsidRPr="00394826" w:rsidRDefault="00CC07A6" w:rsidP="00394826">
            <w:pPr>
              <w:jc w:val="center"/>
              <w:rPr>
                <w:rFonts w:ascii="Arial" w:hAnsi="Arial" w:cs="Arial"/>
                <w:sz w:val="24"/>
              </w:rPr>
            </w:pPr>
            <w:r w:rsidRPr="00394826">
              <w:rPr>
                <w:rFonts w:ascii="Arial" w:hAnsi="Arial" w:cs="Arial"/>
                <w:sz w:val="24"/>
              </w:rPr>
              <w:t>Improved support for people suffering with HG</w:t>
            </w:r>
            <w:r w:rsidR="001D574B" w:rsidRPr="00394826">
              <w:rPr>
                <w:rFonts w:ascii="Arial" w:hAnsi="Arial" w:cs="Arial"/>
                <w:sz w:val="24"/>
              </w:rPr>
              <w:t>. Better information from Trust regarding medication and risks involved.</w:t>
            </w:r>
          </w:p>
          <w:p w14:paraId="109D2AF4" w14:textId="77777777" w:rsidR="009663B0" w:rsidRPr="00394826" w:rsidRDefault="009663B0" w:rsidP="00394826">
            <w:pPr>
              <w:jc w:val="center"/>
              <w:rPr>
                <w:rFonts w:ascii="Arial" w:hAnsi="Arial" w:cs="Arial"/>
                <w:sz w:val="24"/>
              </w:rPr>
            </w:pPr>
            <w:r w:rsidRPr="00394826">
              <w:rPr>
                <w:rFonts w:ascii="Arial" w:hAnsi="Arial" w:cs="Arial"/>
                <w:sz w:val="24"/>
              </w:rPr>
              <w:t>Clear mapping/Pathway of treatment</w:t>
            </w:r>
          </w:p>
          <w:p w14:paraId="1BF454F1" w14:textId="3AC1903B" w:rsidR="001D574B" w:rsidRPr="00394826" w:rsidRDefault="009663B0" w:rsidP="00394826">
            <w:pPr>
              <w:jc w:val="center"/>
              <w:rPr>
                <w:rFonts w:ascii="Arial" w:hAnsi="Arial" w:cs="Arial"/>
                <w:sz w:val="24"/>
              </w:rPr>
            </w:pPr>
            <w:r w:rsidRPr="00394826">
              <w:rPr>
                <w:rFonts w:ascii="Arial" w:hAnsi="Arial" w:cs="Arial"/>
                <w:sz w:val="24"/>
              </w:rPr>
              <w:t>Peer Support group</w:t>
            </w:r>
          </w:p>
        </w:tc>
        <w:tc>
          <w:tcPr>
            <w:tcW w:w="1412" w:type="dxa"/>
            <w:tcBorders>
              <w:top w:val="single" w:sz="4" w:space="0" w:color="auto"/>
              <w:left w:val="single" w:sz="4" w:space="0" w:color="auto"/>
              <w:bottom w:val="single" w:sz="4" w:space="0" w:color="auto"/>
              <w:right w:val="single" w:sz="4" w:space="0" w:color="auto"/>
            </w:tcBorders>
            <w:vAlign w:val="center"/>
          </w:tcPr>
          <w:p w14:paraId="076B61B1" w14:textId="18588C46" w:rsidR="009C719B" w:rsidRPr="00394826" w:rsidRDefault="00394826" w:rsidP="00394826">
            <w:pPr>
              <w:jc w:val="center"/>
              <w:rPr>
                <w:rFonts w:ascii="Arial" w:hAnsi="Arial" w:cs="Arial"/>
                <w:i/>
                <w:iCs/>
                <w:sz w:val="24"/>
              </w:rPr>
            </w:pPr>
            <w:r w:rsidRPr="00394826">
              <w:rPr>
                <w:rFonts w:ascii="Arial" w:hAnsi="Arial" w:cs="Arial"/>
                <w:sz w:val="24"/>
              </w:rPr>
              <w:t>Ongoing- Brought Forward from 21-22/ 22-23</w:t>
            </w:r>
          </w:p>
        </w:tc>
        <w:tc>
          <w:tcPr>
            <w:tcW w:w="1990" w:type="dxa"/>
            <w:tcBorders>
              <w:top w:val="single" w:sz="4" w:space="0" w:color="auto"/>
              <w:left w:val="single" w:sz="4" w:space="0" w:color="auto"/>
              <w:bottom w:val="single" w:sz="4" w:space="0" w:color="auto"/>
              <w:right w:val="single" w:sz="4" w:space="0" w:color="auto"/>
            </w:tcBorders>
            <w:vAlign w:val="center"/>
          </w:tcPr>
          <w:p w14:paraId="300EC831" w14:textId="77777777" w:rsidR="009C719B" w:rsidRPr="00394826" w:rsidRDefault="00394826" w:rsidP="00394826">
            <w:pPr>
              <w:rPr>
                <w:rFonts w:ascii="Arial" w:hAnsi="Arial" w:cs="Arial"/>
                <w:i/>
                <w:iCs/>
                <w:sz w:val="24"/>
              </w:rPr>
            </w:pPr>
            <w:r w:rsidRPr="00394826">
              <w:rPr>
                <w:rFonts w:ascii="Arial" w:hAnsi="Arial" w:cs="Arial"/>
                <w:i/>
                <w:iCs/>
                <w:sz w:val="24"/>
              </w:rPr>
              <w:t>Engagement Midwives</w:t>
            </w:r>
          </w:p>
          <w:p w14:paraId="04BCA423" w14:textId="77777777" w:rsidR="00394826" w:rsidRPr="00394826" w:rsidRDefault="00394826" w:rsidP="00394826">
            <w:pPr>
              <w:rPr>
                <w:rFonts w:ascii="Arial" w:hAnsi="Arial" w:cs="Arial"/>
                <w:i/>
                <w:iCs/>
                <w:sz w:val="24"/>
              </w:rPr>
            </w:pPr>
            <w:r w:rsidRPr="00394826">
              <w:rPr>
                <w:rFonts w:ascii="Arial" w:hAnsi="Arial" w:cs="Arial"/>
                <w:i/>
                <w:iCs/>
                <w:sz w:val="24"/>
              </w:rPr>
              <w:t>Key Stakeholders NCA ROH</w:t>
            </w:r>
          </w:p>
          <w:p w14:paraId="3D8F895C" w14:textId="5B891416" w:rsidR="00394826" w:rsidRPr="00394826" w:rsidRDefault="00394826" w:rsidP="00394826">
            <w:pPr>
              <w:rPr>
                <w:rFonts w:ascii="Arial" w:hAnsi="Arial" w:cs="Arial"/>
                <w:i/>
                <w:iCs/>
                <w:sz w:val="24"/>
              </w:rPr>
            </w:pPr>
            <w:r w:rsidRPr="00394826">
              <w:rPr>
                <w:rFonts w:ascii="Arial" w:hAnsi="Arial" w:cs="Arial"/>
                <w:i/>
                <w:iCs/>
                <w:sz w:val="24"/>
              </w:rPr>
              <w:t>Lived experience Service users</w:t>
            </w:r>
          </w:p>
        </w:tc>
        <w:tc>
          <w:tcPr>
            <w:tcW w:w="2126" w:type="dxa"/>
            <w:tcBorders>
              <w:top w:val="single" w:sz="4" w:space="0" w:color="auto"/>
              <w:left w:val="single" w:sz="4" w:space="0" w:color="auto"/>
              <w:bottom w:val="single" w:sz="4" w:space="0" w:color="auto"/>
              <w:right w:val="single" w:sz="4" w:space="0" w:color="auto"/>
            </w:tcBorders>
            <w:vAlign w:val="center"/>
          </w:tcPr>
          <w:p w14:paraId="5FC2AE03" w14:textId="77777777" w:rsidR="009C719B" w:rsidRPr="00394826" w:rsidRDefault="00373E5E" w:rsidP="00394826">
            <w:pPr>
              <w:rPr>
                <w:rFonts w:ascii="Arial" w:hAnsi="Arial" w:cs="Arial"/>
                <w:sz w:val="24"/>
              </w:rPr>
            </w:pPr>
            <w:r w:rsidRPr="00394826">
              <w:rPr>
                <w:rFonts w:ascii="Arial" w:hAnsi="Arial" w:cs="Arial"/>
                <w:sz w:val="24"/>
              </w:rPr>
              <w:t>Trust</w:t>
            </w:r>
          </w:p>
          <w:p w14:paraId="27FB4481" w14:textId="35B5135E" w:rsidR="00373E5E" w:rsidRPr="00394826" w:rsidRDefault="00BE7432" w:rsidP="00394826">
            <w:pPr>
              <w:rPr>
                <w:rFonts w:ascii="Arial" w:hAnsi="Arial" w:cs="Arial"/>
                <w:sz w:val="24"/>
              </w:rPr>
            </w:pPr>
            <w:r w:rsidRPr="00394826">
              <w:rPr>
                <w:rFonts w:ascii="Arial" w:hAnsi="Arial" w:cs="Arial"/>
                <w:sz w:val="24"/>
              </w:rPr>
              <w:t>RO</w:t>
            </w:r>
            <w:r w:rsidR="00373E5E" w:rsidRPr="00394826">
              <w:rPr>
                <w:rFonts w:ascii="Arial" w:hAnsi="Arial" w:cs="Arial"/>
                <w:sz w:val="24"/>
              </w:rPr>
              <w:t>MVP Volunteer Advocates</w:t>
            </w:r>
          </w:p>
          <w:p w14:paraId="469561E4" w14:textId="6A44B527" w:rsidR="00373E5E" w:rsidRPr="00394826" w:rsidRDefault="000E0DCA" w:rsidP="00394826">
            <w:pPr>
              <w:rPr>
                <w:rFonts w:ascii="Arial" w:hAnsi="Arial" w:cs="Arial"/>
                <w:sz w:val="24"/>
              </w:rPr>
            </w:pPr>
            <w:r w:rsidRPr="00394826">
              <w:rPr>
                <w:rFonts w:ascii="Arial" w:hAnsi="Arial" w:cs="Arial"/>
                <w:sz w:val="24"/>
              </w:rPr>
              <w:t>RO</w:t>
            </w:r>
            <w:r w:rsidR="00373E5E" w:rsidRPr="00394826">
              <w:rPr>
                <w:rFonts w:ascii="Arial" w:hAnsi="Arial" w:cs="Arial"/>
                <w:sz w:val="24"/>
              </w:rPr>
              <w:t>MVP Service Users</w:t>
            </w:r>
          </w:p>
        </w:tc>
        <w:tc>
          <w:tcPr>
            <w:tcW w:w="1843" w:type="dxa"/>
            <w:tcBorders>
              <w:top w:val="single" w:sz="4" w:space="0" w:color="auto"/>
              <w:left w:val="single" w:sz="4" w:space="0" w:color="auto"/>
              <w:bottom w:val="single" w:sz="4" w:space="0" w:color="auto"/>
              <w:right w:val="single" w:sz="4" w:space="0" w:color="auto"/>
            </w:tcBorders>
            <w:vAlign w:val="center"/>
          </w:tcPr>
          <w:p w14:paraId="67A2E7ED" w14:textId="33E5396E" w:rsidR="00B2516A" w:rsidRPr="00394826" w:rsidRDefault="00B2516A" w:rsidP="00394826">
            <w:pPr>
              <w:rPr>
                <w:rFonts w:ascii="Arial" w:hAnsi="Arial" w:cs="Arial"/>
                <w:bCs/>
                <w:sz w:val="24"/>
              </w:rPr>
            </w:pPr>
          </w:p>
          <w:p w14:paraId="2778A00C" w14:textId="77777777" w:rsidR="00B2516A" w:rsidRPr="00394826" w:rsidRDefault="00B2516A" w:rsidP="00394826">
            <w:pPr>
              <w:jc w:val="center"/>
              <w:rPr>
                <w:rFonts w:ascii="Arial" w:hAnsi="Arial" w:cs="Arial"/>
                <w:bCs/>
                <w:sz w:val="24"/>
              </w:rPr>
            </w:pPr>
          </w:p>
          <w:p w14:paraId="6BD94F01" w14:textId="185A3B50" w:rsidR="009C719B" w:rsidRPr="00394826" w:rsidRDefault="009C719B" w:rsidP="00394826">
            <w:pPr>
              <w:jc w:val="center"/>
              <w:rPr>
                <w:rFonts w:ascii="Arial" w:hAnsi="Arial" w:cs="Arial"/>
                <w:b/>
                <w:sz w:val="24"/>
              </w:rPr>
            </w:pPr>
          </w:p>
        </w:tc>
        <w:tc>
          <w:tcPr>
            <w:tcW w:w="3118" w:type="dxa"/>
            <w:tcBorders>
              <w:top w:val="single" w:sz="4" w:space="0" w:color="auto"/>
              <w:left w:val="single" w:sz="4" w:space="0" w:color="auto"/>
              <w:bottom w:val="single" w:sz="4" w:space="0" w:color="auto"/>
              <w:right w:val="single" w:sz="4" w:space="0" w:color="auto"/>
            </w:tcBorders>
          </w:tcPr>
          <w:p w14:paraId="15CA40D5" w14:textId="77777777" w:rsidR="000E0DCA" w:rsidRPr="00394826" w:rsidRDefault="00394826" w:rsidP="00394826">
            <w:pPr>
              <w:jc w:val="center"/>
              <w:rPr>
                <w:rFonts w:ascii="Arial" w:hAnsi="Arial" w:cs="Arial"/>
                <w:bCs/>
                <w:color w:val="000000" w:themeColor="text1"/>
                <w:sz w:val="24"/>
              </w:rPr>
            </w:pPr>
            <w:r w:rsidRPr="00394826">
              <w:rPr>
                <w:rFonts w:ascii="Arial" w:hAnsi="Arial" w:cs="Arial"/>
                <w:bCs/>
                <w:color w:val="000000" w:themeColor="text1"/>
                <w:sz w:val="24"/>
              </w:rPr>
              <w:t>Task and Finish group set up with lived exp SU involvement to ensure changes to current pathway address real life experiences and concerns. End of June completion date expected to be extended but good progress being made.</w:t>
            </w:r>
          </w:p>
          <w:p w14:paraId="4858F86B" w14:textId="77777777" w:rsidR="00394826" w:rsidRPr="00394826" w:rsidRDefault="00394826" w:rsidP="00394826">
            <w:pPr>
              <w:jc w:val="center"/>
              <w:rPr>
                <w:rFonts w:ascii="Arial" w:hAnsi="Arial" w:cs="Arial"/>
                <w:bCs/>
                <w:color w:val="000000" w:themeColor="text1"/>
                <w:sz w:val="24"/>
              </w:rPr>
            </w:pPr>
          </w:p>
          <w:p w14:paraId="049500DB" w14:textId="1948926E" w:rsidR="00394826" w:rsidRPr="00394826" w:rsidRDefault="00394826" w:rsidP="00394826">
            <w:pPr>
              <w:jc w:val="center"/>
              <w:rPr>
                <w:rFonts w:ascii="Arial" w:hAnsi="Arial" w:cs="Arial"/>
                <w:bCs/>
                <w:color w:val="000000" w:themeColor="text1"/>
                <w:sz w:val="24"/>
              </w:rPr>
            </w:pPr>
            <w:r w:rsidRPr="00394826">
              <w:rPr>
                <w:rFonts w:ascii="Arial" w:hAnsi="Arial" w:cs="Arial"/>
                <w:bCs/>
                <w:color w:val="000000" w:themeColor="text1"/>
                <w:sz w:val="24"/>
              </w:rPr>
              <w:t xml:space="preserve">HG to be added to list of high risk/complex pregnancies pathway which will ensure continuity </w:t>
            </w:r>
            <w:r w:rsidRPr="00394826">
              <w:rPr>
                <w:rFonts w:ascii="Arial" w:hAnsi="Arial" w:cs="Arial"/>
                <w:bCs/>
                <w:color w:val="000000" w:themeColor="text1"/>
                <w:sz w:val="24"/>
              </w:rPr>
              <w:lastRenderedPageBreak/>
              <w:t>of care and access to additional support.</w:t>
            </w:r>
          </w:p>
          <w:p w14:paraId="558C24DD" w14:textId="77777777" w:rsidR="00394826" w:rsidRPr="00394826" w:rsidRDefault="00394826" w:rsidP="00394826">
            <w:pPr>
              <w:jc w:val="center"/>
              <w:rPr>
                <w:rFonts w:ascii="Arial" w:hAnsi="Arial" w:cs="Arial"/>
                <w:bCs/>
                <w:color w:val="000000" w:themeColor="text1"/>
                <w:sz w:val="24"/>
              </w:rPr>
            </w:pPr>
          </w:p>
          <w:p w14:paraId="743EF009" w14:textId="0538D84B" w:rsidR="00394826" w:rsidRPr="00394826" w:rsidRDefault="00394826" w:rsidP="00394826">
            <w:pPr>
              <w:jc w:val="center"/>
              <w:rPr>
                <w:rFonts w:ascii="Arial" w:hAnsi="Arial" w:cs="Arial"/>
                <w:bCs/>
                <w:color w:val="000000" w:themeColor="text1"/>
                <w:sz w:val="24"/>
              </w:rPr>
            </w:pPr>
            <w:r w:rsidRPr="00394826">
              <w:rPr>
                <w:rFonts w:ascii="Arial" w:hAnsi="Arial" w:cs="Arial"/>
                <w:bCs/>
                <w:color w:val="000000" w:themeColor="text1"/>
                <w:sz w:val="24"/>
              </w:rPr>
              <w:t>HG to be added to GP refresher knowledge to support better education/understanding of the condition and the appropriate treatment</w:t>
            </w:r>
          </w:p>
        </w:tc>
      </w:tr>
      <w:tr w:rsidR="009C719B" w:rsidRPr="00753AF6" w14:paraId="1BB9E009" w14:textId="6C1EFF52" w:rsidTr="00394826">
        <w:trPr>
          <w:trHeight w:val="432"/>
        </w:trPr>
        <w:tc>
          <w:tcPr>
            <w:tcW w:w="11908" w:type="dxa"/>
            <w:gridSpan w:val="6"/>
            <w:tcBorders>
              <w:top w:val="single" w:sz="4" w:space="0" w:color="auto"/>
              <w:left w:val="single" w:sz="4" w:space="0" w:color="auto"/>
              <w:bottom w:val="single" w:sz="4" w:space="0" w:color="auto"/>
              <w:right w:val="single" w:sz="4" w:space="0" w:color="auto"/>
            </w:tcBorders>
            <w:shd w:val="clear" w:color="auto" w:fill="7030A0"/>
            <w:vAlign w:val="center"/>
            <w:hideMark/>
          </w:tcPr>
          <w:p w14:paraId="6B6EFBAC" w14:textId="4CBDC03D" w:rsidR="009C719B" w:rsidRPr="00394826" w:rsidRDefault="0022753D" w:rsidP="00394826">
            <w:pPr>
              <w:rPr>
                <w:rFonts w:ascii="Arial" w:hAnsi="Arial" w:cs="Arial"/>
                <w:b/>
                <w:bCs/>
                <w:color w:val="7030A0"/>
                <w:sz w:val="24"/>
              </w:rPr>
            </w:pPr>
            <w:r w:rsidRPr="00E26CD0">
              <w:rPr>
                <w:rFonts w:ascii="Arial" w:hAnsi="Arial" w:cs="Arial"/>
                <w:b/>
                <w:bCs/>
                <w:color w:val="FFFFFF" w:themeColor="background1"/>
                <w:sz w:val="24"/>
              </w:rPr>
              <w:lastRenderedPageBreak/>
              <w:t>NCA/</w:t>
            </w:r>
            <w:r w:rsidR="001D2EC8" w:rsidRPr="00E26CD0">
              <w:rPr>
                <w:rFonts w:ascii="Arial" w:hAnsi="Arial" w:cs="Arial"/>
                <w:b/>
                <w:bCs/>
                <w:color w:val="FFFFFF" w:themeColor="background1"/>
                <w:sz w:val="24"/>
              </w:rPr>
              <w:t>TRUST</w:t>
            </w:r>
            <w:r w:rsidR="00753AF6" w:rsidRPr="00E26CD0">
              <w:rPr>
                <w:rFonts w:ascii="Arial" w:hAnsi="Arial" w:cs="Arial"/>
                <w:b/>
                <w:bCs/>
                <w:color w:val="FFFFFF" w:themeColor="background1"/>
                <w:sz w:val="24"/>
              </w:rPr>
              <w:t>:</w:t>
            </w:r>
            <w:r w:rsidR="0089526E" w:rsidRPr="00E26CD0">
              <w:rPr>
                <w:rFonts w:ascii="Arial" w:hAnsi="Arial" w:cs="Arial"/>
                <w:b/>
                <w:bCs/>
                <w:color w:val="FFFFFF" w:themeColor="background1"/>
                <w:sz w:val="24"/>
              </w:rPr>
              <w:t xml:space="preserve"> </w:t>
            </w:r>
            <w:r w:rsidR="004D651D" w:rsidRPr="00E26CD0">
              <w:rPr>
                <w:rFonts w:ascii="Arial" w:hAnsi="Arial" w:cs="Arial"/>
                <w:b/>
                <w:bCs/>
                <w:color w:val="FFFFFF" w:themeColor="background1"/>
                <w:sz w:val="24"/>
              </w:rPr>
              <w:t xml:space="preserve">key areas </w:t>
            </w:r>
            <w:r w:rsidR="00753AF6" w:rsidRPr="00E26CD0">
              <w:rPr>
                <w:rFonts w:ascii="Arial" w:hAnsi="Arial" w:cs="Arial"/>
                <w:b/>
                <w:bCs/>
                <w:color w:val="FFFFFF" w:themeColor="background1"/>
                <w:sz w:val="24"/>
              </w:rPr>
              <w:t>RO</w:t>
            </w:r>
            <w:r w:rsidR="004D651D" w:rsidRPr="00E26CD0">
              <w:rPr>
                <w:rFonts w:ascii="Arial" w:hAnsi="Arial" w:cs="Arial"/>
                <w:b/>
                <w:bCs/>
                <w:color w:val="FFFFFF" w:themeColor="background1"/>
                <w:sz w:val="24"/>
              </w:rPr>
              <w:t>MVP involved</w:t>
            </w:r>
          </w:p>
        </w:tc>
        <w:tc>
          <w:tcPr>
            <w:tcW w:w="3118" w:type="dxa"/>
            <w:tcBorders>
              <w:top w:val="single" w:sz="4" w:space="0" w:color="auto"/>
              <w:left w:val="single" w:sz="4" w:space="0" w:color="auto"/>
              <w:bottom w:val="single" w:sz="4" w:space="0" w:color="auto"/>
              <w:right w:val="single" w:sz="4" w:space="0" w:color="auto"/>
            </w:tcBorders>
            <w:shd w:val="clear" w:color="auto" w:fill="7030A0"/>
          </w:tcPr>
          <w:p w14:paraId="7C35D011" w14:textId="77777777" w:rsidR="009C719B" w:rsidRPr="00394826" w:rsidRDefault="009C719B" w:rsidP="00394826">
            <w:pPr>
              <w:jc w:val="center"/>
              <w:rPr>
                <w:rFonts w:ascii="Arial" w:hAnsi="Arial" w:cs="Arial"/>
                <w:b/>
                <w:sz w:val="24"/>
              </w:rPr>
            </w:pPr>
          </w:p>
        </w:tc>
      </w:tr>
      <w:tr w:rsidR="00D47B69" w:rsidRPr="00753AF6" w14:paraId="0D80F796" w14:textId="77777777" w:rsidTr="00F72B91">
        <w:tc>
          <w:tcPr>
            <w:tcW w:w="1843" w:type="dxa"/>
            <w:tcBorders>
              <w:top w:val="single" w:sz="4" w:space="0" w:color="auto"/>
              <w:left w:val="single" w:sz="4" w:space="0" w:color="auto"/>
              <w:bottom w:val="single" w:sz="4" w:space="0" w:color="auto"/>
              <w:right w:val="single" w:sz="4" w:space="0" w:color="auto"/>
            </w:tcBorders>
            <w:vAlign w:val="center"/>
          </w:tcPr>
          <w:p w14:paraId="6CC171FA" w14:textId="7BDF06EA" w:rsidR="00684765" w:rsidRPr="00753AF6" w:rsidRDefault="00B20B01" w:rsidP="00394826">
            <w:pPr>
              <w:jc w:val="center"/>
              <w:rPr>
                <w:rFonts w:ascii="Century Gothic" w:hAnsi="Century Gothic" w:cs="Calibri"/>
                <w:b/>
                <w:bCs/>
                <w:color w:val="7030A0"/>
                <w:sz w:val="24"/>
              </w:rPr>
            </w:pPr>
            <w:r>
              <w:rPr>
                <w:rFonts w:ascii="Century Gothic" w:hAnsi="Century Gothic" w:cs="Calibri"/>
                <w:b/>
                <w:bCs/>
                <w:color w:val="7030A0"/>
                <w:sz w:val="24"/>
              </w:rPr>
              <w:t>Workstream</w:t>
            </w:r>
            <w:r w:rsidR="00242FAB" w:rsidRPr="00753AF6">
              <w:rPr>
                <w:rFonts w:ascii="Century Gothic" w:hAnsi="Century Gothic" w:cs="Calibri"/>
                <w:b/>
                <w:bCs/>
                <w:color w:val="7030A0"/>
                <w:sz w:val="24"/>
              </w:rPr>
              <w:t xml:space="preserve"> update</w:t>
            </w:r>
            <w:r w:rsidR="00684765" w:rsidRPr="00753AF6">
              <w:rPr>
                <w:rFonts w:ascii="Century Gothic" w:hAnsi="Century Gothic" w:cs="Calibri"/>
                <w:b/>
                <w:bCs/>
                <w:color w:val="7030A0"/>
                <w:sz w:val="24"/>
              </w:rPr>
              <w:t xml:space="preserve"> </w:t>
            </w:r>
            <w:r w:rsidR="00684765" w:rsidRPr="00B20B01">
              <w:rPr>
                <w:rFonts w:ascii="Century Gothic" w:hAnsi="Century Gothic" w:cs="Calibri"/>
                <w:b/>
                <w:bCs/>
                <w:color w:val="7030A0"/>
                <w:sz w:val="24"/>
              </w:rPr>
              <w:t>meeting</w:t>
            </w:r>
            <w:r w:rsidRPr="00B20B01">
              <w:rPr>
                <w:rFonts w:ascii="Century Gothic" w:hAnsi="Century Gothic" w:cs="Calibri"/>
                <w:b/>
                <w:bCs/>
                <w:color w:val="7030A0"/>
                <w:sz w:val="24"/>
              </w:rPr>
              <w:t>s</w:t>
            </w:r>
          </w:p>
        </w:tc>
        <w:tc>
          <w:tcPr>
            <w:tcW w:w="2694" w:type="dxa"/>
            <w:tcBorders>
              <w:top w:val="single" w:sz="4" w:space="0" w:color="auto"/>
              <w:left w:val="single" w:sz="4" w:space="0" w:color="auto"/>
              <w:bottom w:val="single" w:sz="4" w:space="0" w:color="auto"/>
              <w:right w:val="single" w:sz="4" w:space="0" w:color="auto"/>
            </w:tcBorders>
            <w:vAlign w:val="center"/>
          </w:tcPr>
          <w:p w14:paraId="543E672D" w14:textId="45D30242" w:rsidR="00684765" w:rsidRPr="00394826" w:rsidRDefault="00B854C0" w:rsidP="00394826">
            <w:pPr>
              <w:jc w:val="center"/>
              <w:rPr>
                <w:rFonts w:ascii="Arial" w:hAnsi="Arial" w:cs="Arial"/>
                <w:bCs/>
                <w:sz w:val="24"/>
              </w:rPr>
            </w:pPr>
            <w:r w:rsidRPr="00394826">
              <w:rPr>
                <w:rFonts w:ascii="Arial" w:hAnsi="Arial" w:cs="Arial"/>
                <w:bCs/>
                <w:sz w:val="24"/>
              </w:rPr>
              <w:t xml:space="preserve">Regular </w:t>
            </w:r>
            <w:r w:rsidR="00081460">
              <w:rPr>
                <w:rFonts w:ascii="Arial" w:hAnsi="Arial" w:cs="Arial"/>
                <w:bCs/>
                <w:sz w:val="24"/>
              </w:rPr>
              <w:t xml:space="preserve">monthly </w:t>
            </w:r>
            <w:r w:rsidRPr="00394826">
              <w:rPr>
                <w:rFonts w:ascii="Arial" w:hAnsi="Arial" w:cs="Arial"/>
                <w:bCs/>
                <w:sz w:val="24"/>
              </w:rPr>
              <w:t xml:space="preserve">meetings booked in </w:t>
            </w:r>
            <w:r w:rsidR="00081460">
              <w:rPr>
                <w:rFonts w:ascii="Arial" w:hAnsi="Arial" w:cs="Arial"/>
                <w:bCs/>
                <w:sz w:val="24"/>
              </w:rPr>
              <w:t>t</w:t>
            </w:r>
            <w:r w:rsidRPr="00394826">
              <w:rPr>
                <w:rFonts w:ascii="Arial" w:hAnsi="Arial" w:cs="Arial"/>
                <w:bCs/>
                <w:sz w:val="24"/>
              </w:rPr>
              <w:t xml:space="preserve">o allow </w:t>
            </w:r>
            <w:r w:rsidR="00227A0E" w:rsidRPr="00394826">
              <w:rPr>
                <w:rFonts w:ascii="Arial" w:hAnsi="Arial" w:cs="Arial"/>
                <w:bCs/>
                <w:sz w:val="24"/>
              </w:rPr>
              <w:t xml:space="preserve">sharing of updates between Trust and </w:t>
            </w:r>
            <w:r w:rsidR="00FE4CA0" w:rsidRPr="00394826">
              <w:rPr>
                <w:rFonts w:ascii="Arial" w:hAnsi="Arial" w:cs="Arial"/>
                <w:bCs/>
                <w:sz w:val="24"/>
              </w:rPr>
              <w:t>RO</w:t>
            </w:r>
            <w:r w:rsidR="00227A0E" w:rsidRPr="00394826">
              <w:rPr>
                <w:rFonts w:ascii="Arial" w:hAnsi="Arial" w:cs="Arial"/>
                <w:bCs/>
                <w:sz w:val="24"/>
              </w:rPr>
              <w:t xml:space="preserve">MVP and for actions to be review and followed up in response to </w:t>
            </w:r>
            <w:r w:rsidR="00227A0E" w:rsidRPr="00394826">
              <w:rPr>
                <w:rFonts w:ascii="Arial" w:hAnsi="Arial" w:cs="Arial"/>
                <w:b/>
                <w:sz w:val="24"/>
              </w:rPr>
              <w:t>SU Feedback –</w:t>
            </w:r>
            <w:r w:rsidR="00227A0E" w:rsidRPr="00394826">
              <w:rPr>
                <w:rFonts w:ascii="Arial" w:hAnsi="Arial" w:cs="Arial"/>
                <w:bCs/>
                <w:sz w:val="24"/>
              </w:rPr>
              <w:t xml:space="preserve"> Achieve </w:t>
            </w:r>
            <w:r w:rsidR="00B64DCF" w:rsidRPr="00394826">
              <w:rPr>
                <w:rFonts w:ascii="Arial" w:hAnsi="Arial" w:cs="Arial"/>
                <w:bCs/>
                <w:sz w:val="24"/>
              </w:rPr>
              <w:t>accountability and drive change based on SU Voice</w:t>
            </w:r>
          </w:p>
        </w:tc>
        <w:tc>
          <w:tcPr>
            <w:tcW w:w="1412" w:type="dxa"/>
            <w:tcBorders>
              <w:top w:val="single" w:sz="4" w:space="0" w:color="auto"/>
              <w:left w:val="single" w:sz="4" w:space="0" w:color="auto"/>
              <w:bottom w:val="single" w:sz="4" w:space="0" w:color="auto"/>
              <w:right w:val="single" w:sz="4" w:space="0" w:color="auto"/>
            </w:tcBorders>
            <w:vAlign w:val="center"/>
          </w:tcPr>
          <w:p w14:paraId="1A8C077C" w14:textId="77777777" w:rsidR="00B2516A" w:rsidRPr="00394826" w:rsidRDefault="00B2516A" w:rsidP="00394826">
            <w:pPr>
              <w:jc w:val="center"/>
              <w:rPr>
                <w:rFonts w:ascii="Arial" w:hAnsi="Arial" w:cs="Arial"/>
                <w:bCs/>
                <w:color w:val="FF0000"/>
                <w:sz w:val="24"/>
              </w:rPr>
            </w:pPr>
          </w:p>
          <w:p w14:paraId="7908FDCA" w14:textId="5C57A23F" w:rsidR="00B2516A" w:rsidRPr="00394826" w:rsidRDefault="00B2516A" w:rsidP="00394826">
            <w:pPr>
              <w:jc w:val="center"/>
              <w:rPr>
                <w:rFonts w:ascii="Arial" w:hAnsi="Arial" w:cs="Arial"/>
                <w:b/>
                <w:color w:val="FF0000"/>
                <w:sz w:val="24"/>
              </w:rPr>
            </w:pPr>
            <w:r w:rsidRPr="00394826">
              <w:rPr>
                <w:rFonts w:ascii="Arial" w:hAnsi="Arial" w:cs="Arial"/>
                <w:b/>
                <w:sz w:val="24"/>
              </w:rPr>
              <w:t>ONGOING</w:t>
            </w:r>
          </w:p>
        </w:tc>
        <w:tc>
          <w:tcPr>
            <w:tcW w:w="1990" w:type="dxa"/>
            <w:tcBorders>
              <w:top w:val="single" w:sz="4" w:space="0" w:color="auto"/>
              <w:left w:val="single" w:sz="4" w:space="0" w:color="auto"/>
              <w:bottom w:val="single" w:sz="4" w:space="0" w:color="auto"/>
              <w:right w:val="single" w:sz="4" w:space="0" w:color="auto"/>
            </w:tcBorders>
            <w:vAlign w:val="center"/>
          </w:tcPr>
          <w:p w14:paraId="5F6E22E7" w14:textId="27C3F35D" w:rsidR="00684765" w:rsidRPr="00394826" w:rsidRDefault="00394826" w:rsidP="00394826">
            <w:pPr>
              <w:rPr>
                <w:rFonts w:ascii="Arial" w:hAnsi="Arial" w:cs="Arial"/>
                <w:b/>
                <w:sz w:val="24"/>
              </w:rPr>
            </w:pPr>
            <w:r>
              <w:rPr>
                <w:rFonts w:ascii="Arial" w:hAnsi="Arial" w:cs="Arial"/>
                <w:b/>
                <w:sz w:val="24"/>
              </w:rPr>
              <w:t>-</w:t>
            </w:r>
            <w:r w:rsidR="00FE4CA0" w:rsidRPr="00394826">
              <w:rPr>
                <w:rFonts w:ascii="Arial" w:hAnsi="Arial" w:cs="Arial"/>
                <w:b/>
                <w:sz w:val="24"/>
              </w:rPr>
              <w:t>Trust</w:t>
            </w:r>
            <w:r>
              <w:rPr>
                <w:rFonts w:ascii="Arial" w:hAnsi="Arial" w:cs="Arial"/>
                <w:b/>
                <w:sz w:val="24"/>
              </w:rPr>
              <w:t xml:space="preserve"> NCA</w:t>
            </w:r>
          </w:p>
          <w:p w14:paraId="06FCB113" w14:textId="77777777" w:rsidR="005A7699" w:rsidRPr="00394826" w:rsidRDefault="005A7699" w:rsidP="00394826">
            <w:pPr>
              <w:rPr>
                <w:rFonts w:ascii="Arial" w:hAnsi="Arial" w:cs="Arial"/>
                <w:bCs/>
                <w:sz w:val="24"/>
              </w:rPr>
            </w:pPr>
            <w:r w:rsidRPr="00394826">
              <w:rPr>
                <w:rFonts w:ascii="Arial" w:hAnsi="Arial" w:cs="Arial"/>
                <w:bCs/>
                <w:sz w:val="24"/>
              </w:rPr>
              <w:t>-Monthly Governance</w:t>
            </w:r>
          </w:p>
          <w:p w14:paraId="2458AD26" w14:textId="77777777" w:rsidR="005A7699" w:rsidRPr="00394826" w:rsidRDefault="005A7699" w:rsidP="00394826">
            <w:pPr>
              <w:rPr>
                <w:rFonts w:ascii="Arial" w:hAnsi="Arial" w:cs="Arial"/>
                <w:bCs/>
                <w:sz w:val="24"/>
              </w:rPr>
            </w:pPr>
            <w:r w:rsidRPr="00394826">
              <w:rPr>
                <w:rFonts w:ascii="Arial" w:hAnsi="Arial" w:cs="Arial"/>
                <w:bCs/>
                <w:sz w:val="24"/>
              </w:rPr>
              <w:t>-Patient Experience</w:t>
            </w:r>
          </w:p>
          <w:p w14:paraId="5B361B24" w14:textId="77777777" w:rsidR="005A7699" w:rsidRPr="00394826" w:rsidRDefault="005A7699" w:rsidP="00394826">
            <w:pPr>
              <w:rPr>
                <w:rFonts w:ascii="Arial" w:hAnsi="Arial" w:cs="Arial"/>
                <w:bCs/>
                <w:sz w:val="24"/>
              </w:rPr>
            </w:pPr>
            <w:r w:rsidRPr="00394826">
              <w:rPr>
                <w:rFonts w:ascii="Arial" w:hAnsi="Arial" w:cs="Arial"/>
                <w:bCs/>
                <w:sz w:val="24"/>
              </w:rPr>
              <w:t xml:space="preserve">-Monthly Board </w:t>
            </w:r>
          </w:p>
          <w:p w14:paraId="481E9B5B" w14:textId="77777777" w:rsidR="00B20B01" w:rsidRPr="00394826" w:rsidRDefault="00394826" w:rsidP="00394826">
            <w:pPr>
              <w:rPr>
                <w:rFonts w:ascii="Arial" w:hAnsi="Arial" w:cs="Arial"/>
                <w:bCs/>
                <w:sz w:val="24"/>
              </w:rPr>
            </w:pPr>
            <w:r w:rsidRPr="00394826">
              <w:rPr>
                <w:rFonts w:ascii="Arial" w:hAnsi="Arial" w:cs="Arial"/>
                <w:bCs/>
                <w:sz w:val="24"/>
              </w:rPr>
              <w:t>-</w:t>
            </w:r>
            <w:proofErr w:type="spellStart"/>
            <w:r w:rsidRPr="00394826">
              <w:rPr>
                <w:rFonts w:ascii="Arial" w:hAnsi="Arial" w:cs="Arial"/>
                <w:bCs/>
                <w:sz w:val="24"/>
              </w:rPr>
              <w:t>Divisonal</w:t>
            </w:r>
            <w:proofErr w:type="spellEnd"/>
            <w:r w:rsidRPr="00394826">
              <w:rPr>
                <w:rFonts w:ascii="Arial" w:hAnsi="Arial" w:cs="Arial"/>
                <w:bCs/>
                <w:sz w:val="24"/>
              </w:rPr>
              <w:t xml:space="preserve"> Assurance Board (DAB)</w:t>
            </w:r>
          </w:p>
          <w:p w14:paraId="68FD236B" w14:textId="29DC0EBB" w:rsidR="00394826" w:rsidRPr="00394826" w:rsidRDefault="00394826" w:rsidP="00394826">
            <w:pPr>
              <w:rPr>
                <w:rFonts w:ascii="Arial" w:hAnsi="Arial" w:cs="Arial"/>
                <w:bCs/>
                <w:sz w:val="24"/>
              </w:rPr>
            </w:pPr>
            <w:r w:rsidRPr="00394826">
              <w:rPr>
                <w:rFonts w:ascii="Arial" w:hAnsi="Arial" w:cs="Arial"/>
                <w:bCs/>
                <w:sz w:val="24"/>
              </w:rPr>
              <w:t>-Engagement Midwives</w:t>
            </w:r>
          </w:p>
        </w:tc>
        <w:tc>
          <w:tcPr>
            <w:tcW w:w="2126" w:type="dxa"/>
            <w:tcBorders>
              <w:top w:val="single" w:sz="4" w:space="0" w:color="auto"/>
              <w:left w:val="single" w:sz="4" w:space="0" w:color="auto"/>
              <w:bottom w:val="single" w:sz="4" w:space="0" w:color="auto"/>
              <w:right w:val="single" w:sz="4" w:space="0" w:color="auto"/>
            </w:tcBorders>
            <w:vAlign w:val="center"/>
          </w:tcPr>
          <w:p w14:paraId="482FABAA" w14:textId="34D5EE23" w:rsidR="00684765" w:rsidRPr="00394826" w:rsidRDefault="00081460" w:rsidP="00394826">
            <w:pPr>
              <w:rPr>
                <w:rFonts w:ascii="Arial" w:hAnsi="Arial" w:cs="Arial"/>
                <w:bCs/>
                <w:sz w:val="24"/>
              </w:rPr>
            </w:pPr>
            <w:r>
              <w:rPr>
                <w:rFonts w:ascii="Arial" w:hAnsi="Arial" w:cs="Arial"/>
                <w:bCs/>
                <w:sz w:val="24"/>
              </w:rPr>
              <w:t>D</w:t>
            </w:r>
            <w:r w:rsidR="00394826" w:rsidRPr="00394826">
              <w:rPr>
                <w:rFonts w:ascii="Arial" w:hAnsi="Arial" w:cs="Arial"/>
                <w:bCs/>
                <w:sz w:val="24"/>
              </w:rPr>
              <w:t>OM or Deput</w:t>
            </w:r>
            <w:r w:rsidR="00082BAE">
              <w:rPr>
                <w:rFonts w:ascii="Arial" w:hAnsi="Arial" w:cs="Arial"/>
                <w:bCs/>
                <w:sz w:val="24"/>
              </w:rPr>
              <w:t>y DOM</w:t>
            </w:r>
          </w:p>
          <w:p w14:paraId="67EE05FA" w14:textId="41FF7F5E" w:rsidR="00FE4CA0" w:rsidRPr="00394826" w:rsidRDefault="00FE4CA0" w:rsidP="00394826">
            <w:pPr>
              <w:rPr>
                <w:rFonts w:ascii="Arial" w:hAnsi="Arial" w:cs="Arial"/>
                <w:bCs/>
                <w:sz w:val="24"/>
              </w:rPr>
            </w:pPr>
          </w:p>
          <w:p w14:paraId="5244B595" w14:textId="46FCF6BD" w:rsidR="00FE4CA0" w:rsidRPr="00394826" w:rsidRDefault="00FE4CA0" w:rsidP="00394826">
            <w:pPr>
              <w:rPr>
                <w:rFonts w:ascii="Arial" w:hAnsi="Arial" w:cs="Arial"/>
                <w:bCs/>
                <w:sz w:val="24"/>
              </w:rPr>
            </w:pPr>
          </w:p>
        </w:tc>
        <w:tc>
          <w:tcPr>
            <w:tcW w:w="1843" w:type="dxa"/>
            <w:tcBorders>
              <w:top w:val="single" w:sz="4" w:space="0" w:color="auto"/>
              <w:left w:val="single" w:sz="4" w:space="0" w:color="auto"/>
              <w:bottom w:val="single" w:sz="4" w:space="0" w:color="auto"/>
              <w:right w:val="single" w:sz="4" w:space="0" w:color="auto"/>
            </w:tcBorders>
            <w:vAlign w:val="center"/>
          </w:tcPr>
          <w:p w14:paraId="7675FA5E" w14:textId="77777777" w:rsidR="00684765" w:rsidRPr="00394826" w:rsidRDefault="00BE7432" w:rsidP="00394826">
            <w:pPr>
              <w:jc w:val="center"/>
              <w:rPr>
                <w:rFonts w:ascii="Arial" w:hAnsi="Arial" w:cs="Arial"/>
                <w:bCs/>
                <w:sz w:val="24"/>
              </w:rPr>
            </w:pPr>
            <w:r w:rsidRPr="00394826">
              <w:rPr>
                <w:rFonts w:ascii="Arial" w:hAnsi="Arial" w:cs="Arial"/>
                <w:b/>
                <w:sz w:val="24"/>
              </w:rPr>
              <w:t>Service User Feedback</w:t>
            </w:r>
            <w:r w:rsidRPr="00394826">
              <w:rPr>
                <w:rFonts w:ascii="Arial" w:hAnsi="Arial" w:cs="Arial"/>
                <w:bCs/>
                <w:sz w:val="24"/>
              </w:rPr>
              <w:t xml:space="preserve"> – Link for web form to </w:t>
            </w:r>
            <w:proofErr w:type="gramStart"/>
            <w:r w:rsidRPr="00394826">
              <w:rPr>
                <w:rFonts w:ascii="Arial" w:hAnsi="Arial" w:cs="Arial"/>
                <w:bCs/>
                <w:sz w:val="24"/>
              </w:rPr>
              <w:t>gather</w:t>
            </w:r>
            <w:proofErr w:type="gramEnd"/>
          </w:p>
          <w:p w14:paraId="1AAADEFB" w14:textId="77777777" w:rsidR="00BE7432" w:rsidRPr="00394826" w:rsidRDefault="00BE7432" w:rsidP="00394826">
            <w:pPr>
              <w:jc w:val="center"/>
              <w:rPr>
                <w:rFonts w:ascii="Arial" w:hAnsi="Arial" w:cs="Arial"/>
                <w:bCs/>
                <w:sz w:val="24"/>
              </w:rPr>
            </w:pPr>
          </w:p>
          <w:p w14:paraId="053B43A6" w14:textId="77777777" w:rsidR="00BE7432" w:rsidRPr="00394826" w:rsidRDefault="00BE7432" w:rsidP="00394826">
            <w:pPr>
              <w:jc w:val="center"/>
              <w:rPr>
                <w:rFonts w:ascii="Arial" w:hAnsi="Arial" w:cs="Arial"/>
                <w:bCs/>
                <w:sz w:val="24"/>
              </w:rPr>
            </w:pPr>
            <w:r w:rsidRPr="00394826">
              <w:rPr>
                <w:rFonts w:ascii="Arial" w:hAnsi="Arial" w:cs="Arial"/>
                <w:bCs/>
                <w:sz w:val="24"/>
              </w:rPr>
              <w:t xml:space="preserve">Care Opinion Access </w:t>
            </w:r>
          </w:p>
          <w:p w14:paraId="64EF68D6" w14:textId="77777777" w:rsidR="00BE7432" w:rsidRPr="00394826" w:rsidRDefault="00BE7432" w:rsidP="00394826">
            <w:pPr>
              <w:jc w:val="center"/>
              <w:rPr>
                <w:rFonts w:ascii="Arial" w:hAnsi="Arial" w:cs="Arial"/>
                <w:bCs/>
                <w:sz w:val="24"/>
              </w:rPr>
            </w:pPr>
          </w:p>
          <w:p w14:paraId="066DA90D" w14:textId="77777777" w:rsidR="00BE7432" w:rsidRPr="00394826" w:rsidRDefault="00BE7432" w:rsidP="00394826">
            <w:pPr>
              <w:jc w:val="center"/>
              <w:rPr>
                <w:rFonts w:ascii="Arial" w:hAnsi="Arial" w:cs="Arial"/>
                <w:bCs/>
                <w:sz w:val="24"/>
              </w:rPr>
            </w:pPr>
            <w:r w:rsidRPr="00394826">
              <w:rPr>
                <w:rFonts w:ascii="Arial" w:hAnsi="Arial" w:cs="Arial"/>
                <w:bCs/>
                <w:sz w:val="24"/>
              </w:rPr>
              <w:t>On the ground Engagement sessions across Rochdale and Oldham</w:t>
            </w:r>
          </w:p>
          <w:p w14:paraId="3648256C" w14:textId="77777777" w:rsidR="00BE7432" w:rsidRPr="00394826" w:rsidRDefault="00BE7432" w:rsidP="00394826">
            <w:pPr>
              <w:jc w:val="center"/>
              <w:rPr>
                <w:rFonts w:ascii="Arial" w:hAnsi="Arial" w:cs="Arial"/>
                <w:bCs/>
                <w:sz w:val="24"/>
              </w:rPr>
            </w:pPr>
          </w:p>
          <w:p w14:paraId="7F5A8C73" w14:textId="77777777" w:rsidR="00BE7432" w:rsidRPr="00394826" w:rsidRDefault="00BE7432" w:rsidP="00394826">
            <w:pPr>
              <w:jc w:val="center"/>
              <w:rPr>
                <w:rFonts w:ascii="Arial" w:hAnsi="Arial" w:cs="Arial"/>
                <w:bCs/>
                <w:sz w:val="24"/>
              </w:rPr>
            </w:pPr>
            <w:r w:rsidRPr="00394826">
              <w:rPr>
                <w:rFonts w:ascii="Arial" w:hAnsi="Arial" w:cs="Arial"/>
                <w:bCs/>
                <w:sz w:val="24"/>
              </w:rPr>
              <w:t>Quarterly Meetings</w:t>
            </w:r>
          </w:p>
          <w:p w14:paraId="3D162D59" w14:textId="77777777" w:rsidR="00BE7432" w:rsidRPr="00394826" w:rsidRDefault="00BE7432" w:rsidP="00394826">
            <w:pPr>
              <w:jc w:val="center"/>
              <w:rPr>
                <w:rFonts w:ascii="Arial" w:hAnsi="Arial" w:cs="Arial"/>
                <w:bCs/>
                <w:sz w:val="24"/>
              </w:rPr>
            </w:pPr>
          </w:p>
          <w:p w14:paraId="1FB775CD" w14:textId="77777777" w:rsidR="00BE7432" w:rsidRPr="00394826" w:rsidRDefault="00BE7432" w:rsidP="00394826">
            <w:pPr>
              <w:jc w:val="center"/>
              <w:rPr>
                <w:rFonts w:ascii="Arial" w:hAnsi="Arial" w:cs="Arial"/>
                <w:bCs/>
                <w:sz w:val="24"/>
              </w:rPr>
            </w:pPr>
            <w:r w:rsidRPr="00394826">
              <w:rPr>
                <w:rFonts w:ascii="Arial" w:hAnsi="Arial" w:cs="Arial"/>
                <w:bCs/>
                <w:sz w:val="24"/>
              </w:rPr>
              <w:t>Social Media Campaigns</w:t>
            </w:r>
          </w:p>
          <w:p w14:paraId="30F6FCAE" w14:textId="37E7BAF3" w:rsidR="00BE7432" w:rsidRPr="00394826" w:rsidRDefault="00BE7432" w:rsidP="00394826">
            <w:pPr>
              <w:jc w:val="center"/>
              <w:rPr>
                <w:rFonts w:ascii="Arial" w:hAnsi="Arial" w:cs="Arial"/>
                <w:bCs/>
                <w:sz w:val="24"/>
              </w:rPr>
            </w:pPr>
            <w:r w:rsidRPr="00394826">
              <w:rPr>
                <w:rFonts w:ascii="Arial" w:hAnsi="Arial" w:cs="Arial"/>
                <w:bCs/>
                <w:sz w:val="24"/>
              </w:rPr>
              <w:t xml:space="preserve">#Feedback Friday </w:t>
            </w:r>
          </w:p>
        </w:tc>
        <w:tc>
          <w:tcPr>
            <w:tcW w:w="3118" w:type="dxa"/>
            <w:tcBorders>
              <w:top w:val="single" w:sz="4" w:space="0" w:color="auto"/>
              <w:left w:val="single" w:sz="4" w:space="0" w:color="auto"/>
              <w:bottom w:val="single" w:sz="4" w:space="0" w:color="auto"/>
              <w:right w:val="single" w:sz="4" w:space="0" w:color="auto"/>
            </w:tcBorders>
          </w:tcPr>
          <w:p w14:paraId="6E0944B9" w14:textId="5E963044" w:rsidR="00FE4CA0" w:rsidRDefault="00E60EAC" w:rsidP="00E60EAC">
            <w:pPr>
              <w:rPr>
                <w:rFonts w:ascii="Arial" w:hAnsi="Arial" w:cs="Arial"/>
                <w:bCs/>
                <w:sz w:val="24"/>
              </w:rPr>
            </w:pPr>
            <w:r>
              <w:rPr>
                <w:rFonts w:ascii="Arial" w:hAnsi="Arial" w:cs="Arial"/>
                <w:bCs/>
                <w:sz w:val="24"/>
              </w:rPr>
              <w:t>PPEG</w:t>
            </w:r>
            <w:r w:rsidR="00394826">
              <w:rPr>
                <w:rFonts w:ascii="Arial" w:hAnsi="Arial" w:cs="Arial"/>
                <w:bCs/>
                <w:sz w:val="24"/>
              </w:rPr>
              <w:t xml:space="preserve"> Monthly </w:t>
            </w:r>
            <w:r w:rsidR="00FE4CA0" w:rsidRPr="00394826">
              <w:rPr>
                <w:rFonts w:ascii="Arial" w:hAnsi="Arial" w:cs="Arial"/>
                <w:bCs/>
                <w:sz w:val="24"/>
              </w:rPr>
              <w:t xml:space="preserve">Meetings </w:t>
            </w:r>
            <w:proofErr w:type="spellStart"/>
            <w:r w:rsidR="00FE4CA0" w:rsidRPr="00394826">
              <w:rPr>
                <w:rFonts w:ascii="Arial" w:hAnsi="Arial" w:cs="Arial"/>
                <w:bCs/>
                <w:sz w:val="24"/>
              </w:rPr>
              <w:t>minuted</w:t>
            </w:r>
            <w:proofErr w:type="spellEnd"/>
            <w:r w:rsidR="00FE4CA0" w:rsidRPr="00394826">
              <w:rPr>
                <w:rFonts w:ascii="Arial" w:hAnsi="Arial" w:cs="Arial"/>
                <w:bCs/>
                <w:sz w:val="24"/>
              </w:rPr>
              <w:t xml:space="preserve"> with Actions in Action Log</w:t>
            </w:r>
            <w:r w:rsidR="00394826">
              <w:rPr>
                <w:rFonts w:ascii="Arial" w:hAnsi="Arial" w:cs="Arial"/>
                <w:bCs/>
                <w:sz w:val="24"/>
              </w:rPr>
              <w:t xml:space="preserve"> progress monitored to ensure feedback is acted upon.</w:t>
            </w:r>
          </w:p>
          <w:p w14:paraId="2F39F536" w14:textId="77777777" w:rsidR="00394826" w:rsidRDefault="00394826" w:rsidP="00394826">
            <w:pPr>
              <w:jc w:val="center"/>
              <w:rPr>
                <w:rFonts w:ascii="Arial" w:hAnsi="Arial" w:cs="Arial"/>
                <w:bCs/>
                <w:sz w:val="24"/>
              </w:rPr>
            </w:pPr>
          </w:p>
          <w:p w14:paraId="36C2A599" w14:textId="2AB8A4C3" w:rsidR="00394826" w:rsidRPr="00394826" w:rsidRDefault="00394826" w:rsidP="00394826">
            <w:pPr>
              <w:jc w:val="center"/>
              <w:rPr>
                <w:rFonts w:ascii="Arial" w:hAnsi="Arial" w:cs="Arial"/>
                <w:bCs/>
                <w:sz w:val="24"/>
              </w:rPr>
            </w:pPr>
            <w:r>
              <w:rPr>
                <w:rFonts w:ascii="Arial" w:hAnsi="Arial" w:cs="Arial"/>
                <w:bCs/>
                <w:sz w:val="24"/>
              </w:rPr>
              <w:t xml:space="preserve">Key Themes/Comments fed back to Divisional Assurance Board monthly as part of Service User Voice report which combines Engagement MW and ROMVP SU Feedback for </w:t>
            </w:r>
            <w:proofErr w:type="gramStart"/>
            <w:r>
              <w:rPr>
                <w:rFonts w:ascii="Arial" w:hAnsi="Arial" w:cs="Arial"/>
                <w:bCs/>
                <w:sz w:val="24"/>
              </w:rPr>
              <w:t>action</w:t>
            </w:r>
            <w:proofErr w:type="gramEnd"/>
          </w:p>
          <w:p w14:paraId="593936A2" w14:textId="02F1CFDA" w:rsidR="00FE4CA0" w:rsidRPr="00394826" w:rsidRDefault="00FE4CA0" w:rsidP="00394826">
            <w:pPr>
              <w:jc w:val="center"/>
              <w:rPr>
                <w:rFonts w:ascii="Arial" w:hAnsi="Arial" w:cs="Arial"/>
                <w:bCs/>
                <w:sz w:val="24"/>
              </w:rPr>
            </w:pPr>
          </w:p>
          <w:p w14:paraId="0E487A1A" w14:textId="5E984C02" w:rsidR="00FE4CA0" w:rsidRPr="00394826" w:rsidRDefault="00394826" w:rsidP="00394826">
            <w:pPr>
              <w:jc w:val="center"/>
              <w:rPr>
                <w:rFonts w:ascii="Arial" w:hAnsi="Arial" w:cs="Arial"/>
                <w:bCs/>
                <w:sz w:val="24"/>
              </w:rPr>
            </w:pPr>
            <w:r w:rsidRPr="00394826">
              <w:rPr>
                <w:rFonts w:ascii="Arial" w:hAnsi="Arial" w:cs="Arial"/>
                <w:bCs/>
                <w:sz w:val="24"/>
              </w:rPr>
              <w:t>K</w:t>
            </w:r>
            <w:r w:rsidR="00BE7432" w:rsidRPr="00394826">
              <w:rPr>
                <w:rFonts w:ascii="Arial" w:hAnsi="Arial" w:cs="Arial"/>
                <w:bCs/>
                <w:sz w:val="24"/>
              </w:rPr>
              <w:t>ey Trends</w:t>
            </w:r>
            <w:r w:rsidRPr="00394826">
              <w:rPr>
                <w:rFonts w:ascii="Arial" w:hAnsi="Arial" w:cs="Arial"/>
                <w:bCs/>
                <w:sz w:val="24"/>
              </w:rPr>
              <w:t xml:space="preserve"> from feedback are identified and</w:t>
            </w:r>
            <w:r w:rsidR="00BE7432" w:rsidRPr="00394826">
              <w:rPr>
                <w:rFonts w:ascii="Arial" w:hAnsi="Arial" w:cs="Arial"/>
                <w:bCs/>
                <w:sz w:val="24"/>
              </w:rPr>
              <w:t xml:space="preserve"> used to focus the theme of the quarterly meetings</w:t>
            </w:r>
            <w:r>
              <w:rPr>
                <w:rFonts w:ascii="Arial" w:hAnsi="Arial" w:cs="Arial"/>
                <w:bCs/>
                <w:sz w:val="24"/>
              </w:rPr>
              <w:t xml:space="preserve"> ensuring what matters most to service users is the </w:t>
            </w:r>
            <w:proofErr w:type="gramStart"/>
            <w:r>
              <w:rPr>
                <w:rFonts w:ascii="Arial" w:hAnsi="Arial" w:cs="Arial"/>
                <w:bCs/>
                <w:sz w:val="24"/>
              </w:rPr>
              <w:t>main focus</w:t>
            </w:r>
            <w:proofErr w:type="gramEnd"/>
            <w:r>
              <w:rPr>
                <w:rFonts w:ascii="Arial" w:hAnsi="Arial" w:cs="Arial"/>
                <w:bCs/>
                <w:sz w:val="24"/>
              </w:rPr>
              <w:t>.</w:t>
            </w:r>
          </w:p>
        </w:tc>
      </w:tr>
      <w:tr w:rsidR="00D47B69" w:rsidRPr="00753AF6" w14:paraId="269BA0A2" w14:textId="77777777" w:rsidTr="00F72B91">
        <w:tc>
          <w:tcPr>
            <w:tcW w:w="1843" w:type="dxa"/>
            <w:tcBorders>
              <w:top w:val="single" w:sz="4" w:space="0" w:color="auto"/>
              <w:left w:val="single" w:sz="4" w:space="0" w:color="auto"/>
              <w:bottom w:val="single" w:sz="4" w:space="0" w:color="auto"/>
              <w:right w:val="single" w:sz="4" w:space="0" w:color="auto"/>
            </w:tcBorders>
            <w:vAlign w:val="center"/>
          </w:tcPr>
          <w:p w14:paraId="099F96D8" w14:textId="77777777" w:rsidR="00304185" w:rsidRDefault="00304185" w:rsidP="00394826">
            <w:pPr>
              <w:jc w:val="center"/>
              <w:rPr>
                <w:rFonts w:ascii="Century Gothic" w:hAnsi="Century Gothic" w:cs="Calibri"/>
                <w:b/>
                <w:bCs/>
                <w:color w:val="7030A0"/>
                <w:sz w:val="24"/>
              </w:rPr>
            </w:pPr>
            <w:r w:rsidRPr="00753AF6">
              <w:rPr>
                <w:rFonts w:ascii="Century Gothic" w:hAnsi="Century Gothic" w:cs="Calibri"/>
                <w:b/>
                <w:bCs/>
                <w:color w:val="7030A0"/>
                <w:sz w:val="24"/>
              </w:rPr>
              <w:lastRenderedPageBreak/>
              <w:t>15 Steps</w:t>
            </w:r>
          </w:p>
          <w:p w14:paraId="310608BA" w14:textId="3AE8FF9F" w:rsidR="00B20B01" w:rsidRPr="00B20B01" w:rsidRDefault="00B20B01" w:rsidP="00394826">
            <w:pPr>
              <w:jc w:val="center"/>
              <w:rPr>
                <w:rFonts w:ascii="Century Gothic" w:hAnsi="Century Gothic" w:cs="Calibri"/>
                <w:color w:val="7030A0"/>
                <w:sz w:val="24"/>
              </w:rPr>
            </w:pPr>
            <w:r w:rsidRPr="00B20B01">
              <w:rPr>
                <w:rFonts w:ascii="Century Gothic" w:hAnsi="Century Gothic" w:cs="Calibri"/>
                <w:color w:val="7030A0"/>
                <w:sz w:val="24"/>
              </w:rPr>
              <w:t>FOLLOW UP VISIT</w:t>
            </w:r>
          </w:p>
        </w:tc>
        <w:tc>
          <w:tcPr>
            <w:tcW w:w="2694" w:type="dxa"/>
            <w:tcBorders>
              <w:top w:val="single" w:sz="4" w:space="0" w:color="auto"/>
              <w:left w:val="single" w:sz="4" w:space="0" w:color="auto"/>
              <w:bottom w:val="single" w:sz="4" w:space="0" w:color="auto"/>
              <w:right w:val="single" w:sz="4" w:space="0" w:color="auto"/>
            </w:tcBorders>
            <w:vAlign w:val="center"/>
          </w:tcPr>
          <w:p w14:paraId="4F899C2A" w14:textId="30FB704E" w:rsidR="00304185" w:rsidRPr="00394826" w:rsidRDefault="001A234B" w:rsidP="00394826">
            <w:pPr>
              <w:jc w:val="center"/>
              <w:rPr>
                <w:rFonts w:ascii="Arial" w:hAnsi="Arial" w:cs="Arial"/>
                <w:bCs/>
                <w:sz w:val="24"/>
              </w:rPr>
            </w:pPr>
            <w:r w:rsidRPr="00394826">
              <w:rPr>
                <w:rFonts w:ascii="Arial" w:hAnsi="Arial" w:cs="Arial"/>
                <w:bCs/>
                <w:sz w:val="24"/>
              </w:rPr>
              <w:t xml:space="preserve">MVP/Service User review of maternity departments across Rochdale Infirmary and ROH </w:t>
            </w:r>
            <w:r w:rsidR="00251817" w:rsidRPr="00394826">
              <w:rPr>
                <w:rFonts w:ascii="Arial" w:hAnsi="Arial" w:cs="Arial"/>
                <w:bCs/>
                <w:sz w:val="24"/>
              </w:rPr>
              <w:t>–</w:t>
            </w:r>
            <w:r w:rsidRPr="00394826">
              <w:rPr>
                <w:rFonts w:ascii="Arial" w:hAnsi="Arial" w:cs="Arial"/>
                <w:bCs/>
                <w:sz w:val="24"/>
              </w:rPr>
              <w:t xml:space="preserve"> </w:t>
            </w:r>
            <w:r w:rsidR="00251817" w:rsidRPr="00394826">
              <w:rPr>
                <w:rFonts w:ascii="Arial" w:hAnsi="Arial" w:cs="Arial"/>
                <w:bCs/>
                <w:sz w:val="24"/>
              </w:rPr>
              <w:t>resulting in report of findings, presentation to Trust and agreed actions to follow up</w:t>
            </w:r>
          </w:p>
        </w:tc>
        <w:tc>
          <w:tcPr>
            <w:tcW w:w="1412" w:type="dxa"/>
            <w:tcBorders>
              <w:top w:val="single" w:sz="4" w:space="0" w:color="auto"/>
              <w:left w:val="single" w:sz="4" w:space="0" w:color="auto"/>
              <w:bottom w:val="single" w:sz="4" w:space="0" w:color="auto"/>
              <w:right w:val="single" w:sz="4" w:space="0" w:color="auto"/>
            </w:tcBorders>
            <w:vAlign w:val="center"/>
          </w:tcPr>
          <w:p w14:paraId="6871AB51" w14:textId="77777777" w:rsidR="00394826" w:rsidRDefault="00394826" w:rsidP="00394826">
            <w:pPr>
              <w:jc w:val="center"/>
              <w:rPr>
                <w:rFonts w:ascii="Arial" w:hAnsi="Arial" w:cs="Arial"/>
                <w:b/>
                <w:sz w:val="24"/>
              </w:rPr>
            </w:pPr>
            <w:r>
              <w:rPr>
                <w:rFonts w:ascii="Arial" w:hAnsi="Arial" w:cs="Arial"/>
                <w:b/>
                <w:sz w:val="24"/>
              </w:rPr>
              <w:t xml:space="preserve">Deadline for Trust to provide update on action </w:t>
            </w:r>
            <w:proofErr w:type="gramStart"/>
            <w:r>
              <w:rPr>
                <w:rFonts w:ascii="Arial" w:hAnsi="Arial" w:cs="Arial"/>
                <w:b/>
                <w:sz w:val="24"/>
              </w:rPr>
              <w:t>plan</w:t>
            </w:r>
            <w:proofErr w:type="gramEnd"/>
            <w:r>
              <w:rPr>
                <w:rFonts w:ascii="Arial" w:hAnsi="Arial" w:cs="Arial"/>
                <w:b/>
                <w:sz w:val="24"/>
              </w:rPr>
              <w:t xml:space="preserve"> </w:t>
            </w:r>
          </w:p>
          <w:p w14:paraId="71B97D87" w14:textId="1B535F09" w:rsidR="008A01E2" w:rsidRPr="00394826" w:rsidRDefault="00394826" w:rsidP="00394826">
            <w:pPr>
              <w:jc w:val="center"/>
              <w:rPr>
                <w:rFonts w:ascii="Arial" w:hAnsi="Arial" w:cs="Arial"/>
                <w:b/>
                <w:sz w:val="24"/>
              </w:rPr>
            </w:pPr>
            <w:r>
              <w:rPr>
                <w:rFonts w:ascii="Arial" w:hAnsi="Arial" w:cs="Arial"/>
                <w:b/>
                <w:sz w:val="24"/>
              </w:rPr>
              <w:t xml:space="preserve">30 </w:t>
            </w:r>
            <w:r w:rsidR="00B2516A" w:rsidRPr="00394826">
              <w:rPr>
                <w:rFonts w:ascii="Arial" w:hAnsi="Arial" w:cs="Arial"/>
                <w:b/>
                <w:sz w:val="24"/>
              </w:rPr>
              <w:t>June 2023</w:t>
            </w:r>
          </w:p>
          <w:p w14:paraId="6D38D3DE" w14:textId="79FD7742" w:rsidR="00B2516A" w:rsidRPr="00394826" w:rsidRDefault="00B2516A" w:rsidP="00394826">
            <w:pPr>
              <w:jc w:val="center"/>
              <w:rPr>
                <w:rFonts w:ascii="Arial" w:hAnsi="Arial" w:cs="Arial"/>
                <w:bCs/>
                <w:sz w:val="24"/>
              </w:rPr>
            </w:pPr>
          </w:p>
        </w:tc>
        <w:tc>
          <w:tcPr>
            <w:tcW w:w="1990" w:type="dxa"/>
            <w:tcBorders>
              <w:top w:val="single" w:sz="4" w:space="0" w:color="auto"/>
              <w:left w:val="single" w:sz="4" w:space="0" w:color="auto"/>
              <w:bottom w:val="single" w:sz="4" w:space="0" w:color="auto"/>
              <w:right w:val="single" w:sz="4" w:space="0" w:color="auto"/>
            </w:tcBorders>
            <w:vAlign w:val="center"/>
          </w:tcPr>
          <w:p w14:paraId="5A465425" w14:textId="77777777" w:rsidR="00304185" w:rsidRPr="00394826" w:rsidRDefault="00394826" w:rsidP="00394826">
            <w:pPr>
              <w:jc w:val="center"/>
              <w:rPr>
                <w:rFonts w:ascii="Arial" w:hAnsi="Arial" w:cs="Arial"/>
                <w:bCs/>
                <w:sz w:val="24"/>
              </w:rPr>
            </w:pPr>
            <w:r w:rsidRPr="00394826">
              <w:rPr>
                <w:rFonts w:ascii="Arial" w:hAnsi="Arial" w:cs="Arial"/>
                <w:bCs/>
                <w:sz w:val="24"/>
              </w:rPr>
              <w:t>ROMVP</w:t>
            </w:r>
          </w:p>
          <w:p w14:paraId="3E314147" w14:textId="77777777" w:rsidR="00394826" w:rsidRPr="00394826" w:rsidRDefault="00394826" w:rsidP="00394826">
            <w:pPr>
              <w:jc w:val="center"/>
              <w:rPr>
                <w:rFonts w:ascii="Arial" w:hAnsi="Arial" w:cs="Arial"/>
                <w:bCs/>
                <w:sz w:val="24"/>
              </w:rPr>
            </w:pPr>
            <w:r w:rsidRPr="00394826">
              <w:rPr>
                <w:rFonts w:ascii="Arial" w:hAnsi="Arial" w:cs="Arial"/>
                <w:bCs/>
                <w:sz w:val="24"/>
              </w:rPr>
              <w:t>Engagement Midwives</w:t>
            </w:r>
          </w:p>
          <w:p w14:paraId="2FB69782" w14:textId="77777777" w:rsidR="00394826" w:rsidRDefault="00394826" w:rsidP="00394826">
            <w:pPr>
              <w:rPr>
                <w:rFonts w:ascii="Arial" w:hAnsi="Arial" w:cs="Arial"/>
                <w:bCs/>
                <w:sz w:val="24"/>
              </w:rPr>
            </w:pPr>
            <w:r w:rsidRPr="00394826">
              <w:rPr>
                <w:rFonts w:ascii="Arial" w:hAnsi="Arial" w:cs="Arial"/>
                <w:bCs/>
                <w:sz w:val="24"/>
              </w:rPr>
              <w:t>Patient Experience</w:t>
            </w:r>
          </w:p>
          <w:p w14:paraId="2CF6885C" w14:textId="2DEFF8BE" w:rsidR="00394826" w:rsidRPr="00394826" w:rsidRDefault="00394826" w:rsidP="00394826">
            <w:pPr>
              <w:rPr>
                <w:rFonts w:ascii="Arial" w:hAnsi="Arial" w:cs="Arial"/>
                <w:bCs/>
                <w:sz w:val="24"/>
              </w:rPr>
            </w:pPr>
            <w:r>
              <w:rPr>
                <w:rFonts w:ascii="Arial" w:hAnsi="Arial" w:cs="Arial"/>
                <w:bCs/>
                <w:sz w:val="24"/>
              </w:rPr>
              <w:t>Deputy HOM</w:t>
            </w:r>
          </w:p>
          <w:p w14:paraId="3824D8F8" w14:textId="797CCC8A" w:rsidR="00394826" w:rsidRPr="00394826" w:rsidRDefault="00394826" w:rsidP="00394826">
            <w:pPr>
              <w:rPr>
                <w:rFonts w:ascii="Arial" w:hAnsi="Arial" w:cs="Arial"/>
                <w:b/>
                <w:sz w:val="24"/>
              </w:rPr>
            </w:pPr>
          </w:p>
        </w:tc>
        <w:tc>
          <w:tcPr>
            <w:tcW w:w="2126" w:type="dxa"/>
            <w:tcBorders>
              <w:top w:val="single" w:sz="4" w:space="0" w:color="auto"/>
              <w:left w:val="single" w:sz="4" w:space="0" w:color="auto"/>
              <w:bottom w:val="single" w:sz="4" w:space="0" w:color="auto"/>
              <w:right w:val="single" w:sz="4" w:space="0" w:color="auto"/>
            </w:tcBorders>
            <w:vAlign w:val="center"/>
          </w:tcPr>
          <w:p w14:paraId="7E8A6150" w14:textId="77777777" w:rsidR="00A77E9A" w:rsidRPr="00394826" w:rsidRDefault="00A77E9A" w:rsidP="00394826">
            <w:pPr>
              <w:jc w:val="center"/>
              <w:rPr>
                <w:rFonts w:ascii="Arial" w:hAnsi="Arial" w:cs="Arial"/>
                <w:bCs/>
                <w:sz w:val="24"/>
              </w:rPr>
            </w:pPr>
            <w:proofErr w:type="spellStart"/>
            <w:r w:rsidRPr="00394826">
              <w:rPr>
                <w:rFonts w:ascii="Arial" w:hAnsi="Arial" w:cs="Arial"/>
                <w:bCs/>
                <w:sz w:val="24"/>
              </w:rPr>
              <w:t>Heathwatch</w:t>
            </w:r>
            <w:proofErr w:type="spellEnd"/>
            <w:r w:rsidRPr="00394826">
              <w:rPr>
                <w:rFonts w:ascii="Arial" w:hAnsi="Arial" w:cs="Arial"/>
                <w:bCs/>
                <w:sz w:val="24"/>
              </w:rPr>
              <w:t xml:space="preserve"> Rochdale</w:t>
            </w:r>
          </w:p>
          <w:p w14:paraId="1AEC8C15" w14:textId="016E4644" w:rsidR="00A77E9A" w:rsidRPr="00394826" w:rsidRDefault="00C20A4D" w:rsidP="00394826">
            <w:pPr>
              <w:jc w:val="center"/>
              <w:rPr>
                <w:rFonts w:ascii="Arial" w:hAnsi="Arial" w:cs="Arial"/>
                <w:bCs/>
                <w:sz w:val="24"/>
              </w:rPr>
            </w:pPr>
            <w:r w:rsidRPr="00394826">
              <w:rPr>
                <w:rFonts w:ascii="Arial" w:hAnsi="Arial" w:cs="Arial"/>
                <w:bCs/>
                <w:sz w:val="24"/>
              </w:rPr>
              <w:t>Commissioners</w:t>
            </w:r>
          </w:p>
          <w:p w14:paraId="16BFCD26" w14:textId="77777777" w:rsidR="00304185" w:rsidRPr="00394826" w:rsidRDefault="00C20A4D" w:rsidP="00394826">
            <w:pPr>
              <w:jc w:val="center"/>
              <w:rPr>
                <w:rFonts w:ascii="Arial" w:hAnsi="Arial" w:cs="Arial"/>
                <w:bCs/>
                <w:sz w:val="24"/>
              </w:rPr>
            </w:pPr>
            <w:r w:rsidRPr="00394826">
              <w:rPr>
                <w:rFonts w:ascii="Arial" w:hAnsi="Arial" w:cs="Arial"/>
                <w:bCs/>
                <w:sz w:val="24"/>
              </w:rPr>
              <w:t>Dad Matters</w:t>
            </w:r>
          </w:p>
          <w:p w14:paraId="5BCAD564" w14:textId="77777777" w:rsidR="00B2516A" w:rsidRDefault="00B2516A" w:rsidP="00394826">
            <w:pPr>
              <w:jc w:val="center"/>
              <w:rPr>
                <w:rFonts w:ascii="Arial" w:hAnsi="Arial" w:cs="Arial"/>
                <w:bCs/>
                <w:sz w:val="24"/>
              </w:rPr>
            </w:pPr>
            <w:r w:rsidRPr="00394826">
              <w:rPr>
                <w:rFonts w:ascii="Arial" w:hAnsi="Arial" w:cs="Arial"/>
                <w:bCs/>
                <w:sz w:val="24"/>
              </w:rPr>
              <w:t>Service Users</w:t>
            </w:r>
          </w:p>
          <w:p w14:paraId="1C8D1097" w14:textId="77777777" w:rsidR="00394826" w:rsidRDefault="00394826" w:rsidP="00394826">
            <w:pPr>
              <w:jc w:val="center"/>
              <w:rPr>
                <w:rFonts w:ascii="Arial" w:hAnsi="Arial" w:cs="Arial"/>
                <w:bCs/>
                <w:sz w:val="24"/>
              </w:rPr>
            </w:pPr>
            <w:r>
              <w:rPr>
                <w:rFonts w:ascii="Arial" w:hAnsi="Arial" w:cs="Arial"/>
                <w:bCs/>
                <w:sz w:val="24"/>
              </w:rPr>
              <w:t>Ward Managers</w:t>
            </w:r>
          </w:p>
          <w:p w14:paraId="78A47C87" w14:textId="05E4B774" w:rsidR="00394826" w:rsidRPr="00394826" w:rsidRDefault="00394826" w:rsidP="00394826">
            <w:pPr>
              <w:jc w:val="center"/>
              <w:rPr>
                <w:rFonts w:ascii="Arial" w:hAnsi="Arial" w:cs="Arial"/>
                <w:bCs/>
                <w:sz w:val="24"/>
              </w:rPr>
            </w:pPr>
            <w:r>
              <w:rPr>
                <w:rFonts w:ascii="Arial" w:hAnsi="Arial" w:cs="Arial"/>
                <w:bCs/>
                <w:sz w:val="24"/>
              </w:rPr>
              <w:t>HOM</w:t>
            </w:r>
          </w:p>
        </w:tc>
        <w:tc>
          <w:tcPr>
            <w:tcW w:w="1843" w:type="dxa"/>
            <w:tcBorders>
              <w:top w:val="single" w:sz="4" w:space="0" w:color="auto"/>
              <w:left w:val="single" w:sz="4" w:space="0" w:color="auto"/>
              <w:bottom w:val="single" w:sz="4" w:space="0" w:color="auto"/>
              <w:right w:val="single" w:sz="4" w:space="0" w:color="auto"/>
            </w:tcBorders>
            <w:vAlign w:val="center"/>
          </w:tcPr>
          <w:p w14:paraId="594A5076" w14:textId="60F27248" w:rsidR="00304185" w:rsidRPr="00394826" w:rsidRDefault="00B20B01" w:rsidP="00394826">
            <w:pPr>
              <w:jc w:val="center"/>
              <w:rPr>
                <w:rFonts w:ascii="Arial" w:hAnsi="Arial" w:cs="Arial"/>
                <w:b/>
                <w:sz w:val="24"/>
              </w:rPr>
            </w:pPr>
            <w:r w:rsidRPr="00394826">
              <w:rPr>
                <w:rFonts w:ascii="Arial" w:hAnsi="Arial" w:cs="Arial"/>
                <w:b/>
                <w:sz w:val="24"/>
              </w:rPr>
              <w:t>Report and recommendations</w:t>
            </w:r>
          </w:p>
        </w:tc>
        <w:tc>
          <w:tcPr>
            <w:tcW w:w="3118" w:type="dxa"/>
            <w:tcBorders>
              <w:top w:val="single" w:sz="4" w:space="0" w:color="auto"/>
              <w:left w:val="single" w:sz="4" w:space="0" w:color="auto"/>
              <w:bottom w:val="single" w:sz="4" w:space="0" w:color="auto"/>
              <w:right w:val="single" w:sz="4" w:space="0" w:color="auto"/>
            </w:tcBorders>
          </w:tcPr>
          <w:p w14:paraId="4C511E9F" w14:textId="775FDDB9" w:rsidR="00304185" w:rsidRPr="00394826" w:rsidRDefault="00A70AA1" w:rsidP="00394826">
            <w:pPr>
              <w:jc w:val="center"/>
              <w:rPr>
                <w:rFonts w:ascii="Arial" w:hAnsi="Arial" w:cs="Arial"/>
                <w:bCs/>
                <w:sz w:val="24"/>
              </w:rPr>
            </w:pPr>
            <w:r w:rsidRPr="00394826">
              <w:rPr>
                <w:rFonts w:ascii="Arial" w:hAnsi="Arial" w:cs="Arial"/>
                <w:bCs/>
                <w:sz w:val="24"/>
              </w:rPr>
              <w:t>15 steps taken place in both Oldham and Rochdale</w:t>
            </w:r>
            <w:r w:rsidR="00B20B01" w:rsidRPr="00394826">
              <w:rPr>
                <w:rFonts w:ascii="Arial" w:hAnsi="Arial" w:cs="Arial"/>
                <w:bCs/>
                <w:sz w:val="24"/>
              </w:rPr>
              <w:t xml:space="preserve"> previous FY</w:t>
            </w:r>
            <w:r w:rsidRPr="00394826">
              <w:rPr>
                <w:rFonts w:ascii="Arial" w:hAnsi="Arial" w:cs="Arial"/>
                <w:bCs/>
                <w:sz w:val="24"/>
              </w:rPr>
              <w:t>.</w:t>
            </w:r>
          </w:p>
          <w:p w14:paraId="1909D77C" w14:textId="77777777" w:rsidR="00A70AA1" w:rsidRPr="00394826" w:rsidRDefault="00A70AA1" w:rsidP="00394826">
            <w:pPr>
              <w:jc w:val="center"/>
              <w:rPr>
                <w:rFonts w:ascii="Arial" w:hAnsi="Arial" w:cs="Arial"/>
                <w:bCs/>
                <w:sz w:val="24"/>
              </w:rPr>
            </w:pPr>
          </w:p>
          <w:p w14:paraId="7CCD50DB" w14:textId="33D2F1B5" w:rsidR="00A70AA1" w:rsidRPr="00394826" w:rsidRDefault="00A70AA1" w:rsidP="00394826">
            <w:pPr>
              <w:jc w:val="center"/>
              <w:rPr>
                <w:rFonts w:ascii="Arial" w:hAnsi="Arial" w:cs="Arial"/>
                <w:bCs/>
                <w:sz w:val="24"/>
              </w:rPr>
            </w:pPr>
            <w:r w:rsidRPr="00394826">
              <w:rPr>
                <w:rFonts w:ascii="Arial" w:hAnsi="Arial" w:cs="Arial"/>
                <w:bCs/>
                <w:sz w:val="24"/>
              </w:rPr>
              <w:t>Report and recs</w:t>
            </w:r>
          </w:p>
          <w:p w14:paraId="4F299F55" w14:textId="0AD2536D" w:rsidR="00B2516A" w:rsidRPr="00394826" w:rsidRDefault="00B2516A" w:rsidP="00394826">
            <w:pPr>
              <w:jc w:val="center"/>
              <w:rPr>
                <w:rFonts w:ascii="Arial" w:hAnsi="Arial" w:cs="Arial"/>
                <w:bCs/>
                <w:sz w:val="24"/>
              </w:rPr>
            </w:pPr>
          </w:p>
          <w:p w14:paraId="41D74461" w14:textId="7C1F2FCC" w:rsidR="00B2516A" w:rsidRPr="00394826" w:rsidRDefault="00B2516A" w:rsidP="00394826">
            <w:pPr>
              <w:jc w:val="center"/>
              <w:rPr>
                <w:rFonts w:ascii="Arial" w:hAnsi="Arial" w:cs="Arial"/>
                <w:bCs/>
                <w:sz w:val="24"/>
              </w:rPr>
            </w:pPr>
            <w:r w:rsidRPr="00394826">
              <w:rPr>
                <w:rFonts w:ascii="Arial" w:hAnsi="Arial" w:cs="Arial"/>
                <w:bCs/>
                <w:sz w:val="24"/>
              </w:rPr>
              <w:t xml:space="preserve">Follow up </w:t>
            </w:r>
            <w:r w:rsidR="00B20B01" w:rsidRPr="00394826">
              <w:rPr>
                <w:rFonts w:ascii="Arial" w:hAnsi="Arial" w:cs="Arial"/>
                <w:bCs/>
                <w:sz w:val="24"/>
              </w:rPr>
              <w:t xml:space="preserve">visit “Walk </w:t>
            </w:r>
            <w:proofErr w:type="gramStart"/>
            <w:r w:rsidR="00B20B01" w:rsidRPr="00394826">
              <w:rPr>
                <w:rFonts w:ascii="Arial" w:hAnsi="Arial" w:cs="Arial"/>
                <w:bCs/>
                <w:sz w:val="24"/>
              </w:rPr>
              <w:t>The</w:t>
            </w:r>
            <w:proofErr w:type="gramEnd"/>
            <w:r w:rsidR="00B20B01" w:rsidRPr="00394826">
              <w:rPr>
                <w:rFonts w:ascii="Arial" w:hAnsi="Arial" w:cs="Arial"/>
                <w:bCs/>
                <w:sz w:val="24"/>
              </w:rPr>
              <w:t xml:space="preserve"> Patch”</w:t>
            </w:r>
            <w:r w:rsidR="00394826">
              <w:rPr>
                <w:rFonts w:ascii="Arial" w:hAnsi="Arial" w:cs="Arial"/>
                <w:bCs/>
                <w:sz w:val="24"/>
              </w:rPr>
              <w:t xml:space="preserve"> Planned for Autumn 23</w:t>
            </w:r>
          </w:p>
          <w:p w14:paraId="2365EF33" w14:textId="1896380B" w:rsidR="00A70AA1" w:rsidRPr="00394826" w:rsidRDefault="00A70AA1" w:rsidP="00394826">
            <w:pPr>
              <w:jc w:val="center"/>
              <w:rPr>
                <w:rFonts w:ascii="Arial" w:hAnsi="Arial" w:cs="Arial"/>
                <w:bCs/>
                <w:sz w:val="24"/>
              </w:rPr>
            </w:pPr>
          </w:p>
          <w:p w14:paraId="761A4C95" w14:textId="49F94647" w:rsidR="00A70AA1" w:rsidRPr="00394826" w:rsidRDefault="00A70AA1" w:rsidP="00394826">
            <w:pPr>
              <w:jc w:val="center"/>
              <w:rPr>
                <w:rFonts w:ascii="Arial" w:hAnsi="Arial" w:cs="Arial"/>
                <w:bCs/>
                <w:sz w:val="24"/>
              </w:rPr>
            </w:pPr>
          </w:p>
          <w:p w14:paraId="12FD9DCE" w14:textId="40902CFA" w:rsidR="00A70AA1" w:rsidRPr="00394826" w:rsidRDefault="00A70AA1" w:rsidP="00394826">
            <w:pPr>
              <w:jc w:val="center"/>
              <w:rPr>
                <w:rFonts w:ascii="Arial" w:hAnsi="Arial" w:cs="Arial"/>
                <w:bCs/>
                <w:sz w:val="24"/>
              </w:rPr>
            </w:pPr>
          </w:p>
        </w:tc>
      </w:tr>
      <w:tr w:rsidR="00D47B69" w:rsidRPr="00753AF6" w14:paraId="7186AD74" w14:textId="77777777" w:rsidTr="00F72B91">
        <w:tc>
          <w:tcPr>
            <w:tcW w:w="1843" w:type="dxa"/>
            <w:tcBorders>
              <w:top w:val="single" w:sz="4" w:space="0" w:color="auto"/>
              <w:left w:val="single" w:sz="4" w:space="0" w:color="auto"/>
              <w:bottom w:val="single" w:sz="4" w:space="0" w:color="auto"/>
              <w:right w:val="single" w:sz="4" w:space="0" w:color="auto"/>
            </w:tcBorders>
            <w:vAlign w:val="center"/>
          </w:tcPr>
          <w:p w14:paraId="486D5F89" w14:textId="77777777" w:rsidR="00304185" w:rsidRDefault="002223FC" w:rsidP="00394826">
            <w:pPr>
              <w:jc w:val="center"/>
              <w:rPr>
                <w:rFonts w:ascii="Century Gothic" w:hAnsi="Century Gothic" w:cs="Calibri"/>
                <w:b/>
                <w:bCs/>
                <w:color w:val="7030A0"/>
                <w:sz w:val="24"/>
              </w:rPr>
            </w:pPr>
            <w:r w:rsidRPr="00753AF6">
              <w:rPr>
                <w:rFonts w:ascii="Century Gothic" w:hAnsi="Century Gothic" w:cs="Calibri"/>
                <w:b/>
                <w:bCs/>
                <w:color w:val="7030A0"/>
                <w:sz w:val="24"/>
              </w:rPr>
              <w:t>Maternity Transformation Program</w:t>
            </w:r>
          </w:p>
          <w:p w14:paraId="67B011B9" w14:textId="7E950B19" w:rsidR="00B2516A" w:rsidRDefault="00B2516A" w:rsidP="00394826">
            <w:pPr>
              <w:jc w:val="center"/>
              <w:rPr>
                <w:rFonts w:ascii="Century Gothic" w:hAnsi="Century Gothic" w:cs="Calibri"/>
                <w:b/>
                <w:bCs/>
                <w:color w:val="7030A0"/>
                <w:sz w:val="24"/>
              </w:rPr>
            </w:pPr>
          </w:p>
          <w:p w14:paraId="36D7CB9F" w14:textId="0FAB7140" w:rsidR="00B2516A" w:rsidRDefault="00B2516A" w:rsidP="00394826">
            <w:pPr>
              <w:jc w:val="center"/>
              <w:rPr>
                <w:rFonts w:ascii="Century Gothic" w:hAnsi="Century Gothic" w:cs="Calibri"/>
                <w:b/>
                <w:bCs/>
                <w:color w:val="7030A0"/>
                <w:sz w:val="24"/>
              </w:rPr>
            </w:pPr>
          </w:p>
          <w:p w14:paraId="3F245999" w14:textId="77777777" w:rsidR="00B2516A" w:rsidRDefault="00B2516A" w:rsidP="00394826">
            <w:pPr>
              <w:jc w:val="center"/>
              <w:rPr>
                <w:rFonts w:ascii="Century Gothic" w:hAnsi="Century Gothic" w:cs="Calibri"/>
                <w:b/>
                <w:bCs/>
                <w:color w:val="7030A0"/>
                <w:sz w:val="24"/>
              </w:rPr>
            </w:pPr>
          </w:p>
          <w:p w14:paraId="38016834" w14:textId="0EAF82DE" w:rsidR="00B2516A" w:rsidRPr="00B20B01" w:rsidRDefault="00B2516A" w:rsidP="00394826">
            <w:pPr>
              <w:rPr>
                <w:rFonts w:ascii="Century Gothic" w:hAnsi="Century Gothic" w:cs="Calibri"/>
                <w:color w:val="7030A0"/>
                <w:sz w:val="24"/>
              </w:rPr>
            </w:pPr>
            <w:r w:rsidRPr="00B20B01">
              <w:rPr>
                <w:rFonts w:ascii="Century Gothic" w:hAnsi="Century Gothic" w:cs="Calibri"/>
                <w:color w:val="7030A0"/>
                <w:sz w:val="24"/>
              </w:rPr>
              <w:t>Maternity Strat</w:t>
            </w:r>
          </w:p>
          <w:p w14:paraId="7E3C484D" w14:textId="69AEA104" w:rsidR="00B2516A" w:rsidRPr="00B20B01" w:rsidRDefault="00B2516A" w:rsidP="00394826">
            <w:pPr>
              <w:rPr>
                <w:rFonts w:ascii="Century Gothic" w:hAnsi="Century Gothic" w:cs="Calibri"/>
                <w:color w:val="7030A0"/>
                <w:sz w:val="24"/>
              </w:rPr>
            </w:pPr>
          </w:p>
          <w:p w14:paraId="6B63F7C8" w14:textId="77777777" w:rsidR="00B2516A" w:rsidRPr="00B20B01" w:rsidRDefault="00B2516A" w:rsidP="00394826">
            <w:pPr>
              <w:rPr>
                <w:rFonts w:ascii="Century Gothic" w:hAnsi="Century Gothic" w:cs="Calibri"/>
                <w:color w:val="7030A0"/>
                <w:sz w:val="24"/>
              </w:rPr>
            </w:pPr>
          </w:p>
          <w:p w14:paraId="2909E21C" w14:textId="77777777" w:rsidR="00B2516A" w:rsidRPr="00B20B01" w:rsidRDefault="00B2516A" w:rsidP="00394826">
            <w:pPr>
              <w:rPr>
                <w:rFonts w:ascii="Century Gothic" w:hAnsi="Century Gothic" w:cs="Calibri"/>
                <w:color w:val="7030A0"/>
                <w:sz w:val="24"/>
              </w:rPr>
            </w:pPr>
            <w:r w:rsidRPr="00B20B01">
              <w:rPr>
                <w:rFonts w:ascii="Century Gothic" w:hAnsi="Century Gothic" w:cs="Calibri"/>
                <w:color w:val="7030A0"/>
                <w:sz w:val="24"/>
              </w:rPr>
              <w:t>CQC</w:t>
            </w:r>
          </w:p>
          <w:p w14:paraId="187B2B98" w14:textId="77777777" w:rsidR="00B20B01" w:rsidRPr="00B20B01" w:rsidRDefault="00B20B01" w:rsidP="00394826">
            <w:pPr>
              <w:rPr>
                <w:rFonts w:ascii="Century Gothic" w:hAnsi="Century Gothic" w:cs="Calibri"/>
                <w:color w:val="7030A0"/>
                <w:sz w:val="24"/>
              </w:rPr>
            </w:pPr>
          </w:p>
          <w:p w14:paraId="7B26EA77" w14:textId="77777777" w:rsidR="00B20B01" w:rsidRPr="00B20B01" w:rsidRDefault="00B20B01" w:rsidP="00394826">
            <w:pPr>
              <w:rPr>
                <w:rFonts w:ascii="Century Gothic" w:hAnsi="Century Gothic" w:cs="Calibri"/>
                <w:color w:val="7030A0"/>
                <w:sz w:val="24"/>
              </w:rPr>
            </w:pPr>
          </w:p>
          <w:p w14:paraId="0B7DCC3B" w14:textId="77777777" w:rsidR="00B20B01" w:rsidRPr="00B20B01" w:rsidRDefault="00B20B01" w:rsidP="00394826">
            <w:pPr>
              <w:rPr>
                <w:rFonts w:ascii="Century Gothic" w:hAnsi="Century Gothic" w:cs="Calibri"/>
                <w:color w:val="7030A0"/>
                <w:sz w:val="24"/>
              </w:rPr>
            </w:pPr>
          </w:p>
          <w:p w14:paraId="3B6E348E" w14:textId="766D8CAA" w:rsidR="00B20B01" w:rsidRPr="00753AF6" w:rsidRDefault="00B20B01" w:rsidP="00394826">
            <w:pPr>
              <w:rPr>
                <w:rFonts w:ascii="Century Gothic" w:hAnsi="Century Gothic" w:cs="Calibri"/>
                <w:b/>
                <w:bCs/>
                <w:color w:val="7030A0"/>
                <w:sz w:val="24"/>
              </w:rPr>
            </w:pPr>
            <w:proofErr w:type="spellStart"/>
            <w:r w:rsidRPr="00B20B01">
              <w:rPr>
                <w:rFonts w:ascii="Century Gothic" w:hAnsi="Century Gothic" w:cs="Calibri"/>
                <w:color w:val="7030A0"/>
                <w:sz w:val="24"/>
              </w:rPr>
              <w:t>Ockenden</w:t>
            </w:r>
            <w:proofErr w:type="spellEnd"/>
            <w:r w:rsidRPr="00B20B01">
              <w:rPr>
                <w:rFonts w:ascii="Century Gothic" w:hAnsi="Century Gothic" w:cs="Calibri"/>
                <w:color w:val="7030A0"/>
                <w:sz w:val="24"/>
              </w:rPr>
              <w:t xml:space="preserve"> 2</w:t>
            </w:r>
          </w:p>
        </w:tc>
        <w:tc>
          <w:tcPr>
            <w:tcW w:w="2694" w:type="dxa"/>
            <w:tcBorders>
              <w:top w:val="single" w:sz="4" w:space="0" w:color="auto"/>
              <w:left w:val="single" w:sz="4" w:space="0" w:color="auto"/>
              <w:bottom w:val="single" w:sz="4" w:space="0" w:color="auto"/>
              <w:right w:val="single" w:sz="4" w:space="0" w:color="auto"/>
            </w:tcBorders>
            <w:vAlign w:val="center"/>
          </w:tcPr>
          <w:p w14:paraId="18C8172F" w14:textId="77777777" w:rsidR="00304185" w:rsidRPr="00394826" w:rsidRDefault="00E85935" w:rsidP="00394826">
            <w:pPr>
              <w:jc w:val="center"/>
              <w:rPr>
                <w:rFonts w:ascii="Arial" w:hAnsi="Arial" w:cs="Arial"/>
                <w:bCs/>
                <w:sz w:val="24"/>
              </w:rPr>
            </w:pPr>
            <w:r w:rsidRPr="00394826">
              <w:rPr>
                <w:rFonts w:ascii="Arial" w:hAnsi="Arial" w:cs="Arial"/>
                <w:bCs/>
                <w:sz w:val="24"/>
              </w:rPr>
              <w:t>E</w:t>
            </w:r>
            <w:r w:rsidR="00F45674" w:rsidRPr="00394826">
              <w:rPr>
                <w:rFonts w:ascii="Arial" w:hAnsi="Arial" w:cs="Arial"/>
                <w:bCs/>
                <w:sz w:val="24"/>
              </w:rPr>
              <w:t xml:space="preserve">nsure Service User </w:t>
            </w:r>
            <w:r w:rsidR="00AA3A3F" w:rsidRPr="00394826">
              <w:rPr>
                <w:rFonts w:ascii="Arial" w:hAnsi="Arial" w:cs="Arial"/>
                <w:bCs/>
                <w:sz w:val="24"/>
              </w:rPr>
              <w:t xml:space="preserve">Voice is represented and heard when making decisions on how future care/service offer should </w:t>
            </w:r>
            <w:proofErr w:type="gramStart"/>
            <w:r w:rsidR="00AA3A3F" w:rsidRPr="00394826">
              <w:rPr>
                <w:rFonts w:ascii="Arial" w:hAnsi="Arial" w:cs="Arial"/>
                <w:bCs/>
                <w:sz w:val="24"/>
              </w:rPr>
              <w:t>look</w:t>
            </w:r>
            <w:proofErr w:type="gramEnd"/>
          </w:p>
          <w:p w14:paraId="36468B84" w14:textId="77777777" w:rsidR="00B2516A" w:rsidRPr="00394826" w:rsidRDefault="00B2516A" w:rsidP="00394826">
            <w:pPr>
              <w:jc w:val="center"/>
              <w:rPr>
                <w:rFonts w:ascii="Arial" w:hAnsi="Arial" w:cs="Arial"/>
                <w:bCs/>
                <w:sz w:val="24"/>
              </w:rPr>
            </w:pPr>
          </w:p>
          <w:p w14:paraId="4229F3FA" w14:textId="77777777" w:rsidR="00B2516A" w:rsidRPr="00394826" w:rsidRDefault="00B2516A" w:rsidP="00394826">
            <w:pPr>
              <w:jc w:val="center"/>
              <w:rPr>
                <w:rFonts w:ascii="Arial" w:hAnsi="Arial" w:cs="Arial"/>
                <w:bCs/>
                <w:sz w:val="24"/>
              </w:rPr>
            </w:pPr>
            <w:r w:rsidRPr="00394826">
              <w:rPr>
                <w:rFonts w:ascii="Arial" w:hAnsi="Arial" w:cs="Arial"/>
                <w:bCs/>
                <w:sz w:val="24"/>
              </w:rPr>
              <w:t xml:space="preserve">Define how best practice maternity care should look going forward as business as </w:t>
            </w:r>
            <w:proofErr w:type="gramStart"/>
            <w:r w:rsidRPr="00394826">
              <w:rPr>
                <w:rFonts w:ascii="Arial" w:hAnsi="Arial" w:cs="Arial"/>
                <w:bCs/>
                <w:sz w:val="24"/>
              </w:rPr>
              <w:t>usual</w:t>
            </w:r>
            <w:proofErr w:type="gramEnd"/>
          </w:p>
          <w:p w14:paraId="2CDD7D7B" w14:textId="77777777" w:rsidR="00B2516A" w:rsidRPr="00394826" w:rsidRDefault="00B2516A" w:rsidP="00394826">
            <w:pPr>
              <w:jc w:val="center"/>
              <w:rPr>
                <w:rFonts w:ascii="Arial" w:hAnsi="Arial" w:cs="Arial"/>
                <w:bCs/>
                <w:sz w:val="24"/>
              </w:rPr>
            </w:pPr>
          </w:p>
          <w:p w14:paraId="665171DE" w14:textId="77777777" w:rsidR="00B2516A" w:rsidRPr="00394826" w:rsidRDefault="00B2516A" w:rsidP="00394826">
            <w:pPr>
              <w:jc w:val="center"/>
              <w:rPr>
                <w:rFonts w:ascii="Arial" w:hAnsi="Arial" w:cs="Arial"/>
                <w:bCs/>
                <w:sz w:val="24"/>
              </w:rPr>
            </w:pPr>
            <w:r w:rsidRPr="00394826">
              <w:rPr>
                <w:rFonts w:ascii="Arial" w:hAnsi="Arial" w:cs="Arial"/>
                <w:bCs/>
                <w:sz w:val="24"/>
              </w:rPr>
              <w:t>Actions following CQC Report</w:t>
            </w:r>
          </w:p>
          <w:p w14:paraId="1920672C" w14:textId="77777777" w:rsidR="00B20B01" w:rsidRPr="00394826" w:rsidRDefault="00B20B01" w:rsidP="00394826">
            <w:pPr>
              <w:jc w:val="center"/>
              <w:rPr>
                <w:rFonts w:ascii="Arial" w:hAnsi="Arial" w:cs="Arial"/>
                <w:bCs/>
                <w:sz w:val="24"/>
              </w:rPr>
            </w:pPr>
          </w:p>
          <w:p w14:paraId="4D34A4BF" w14:textId="77777777" w:rsidR="00B20B01" w:rsidRPr="00394826" w:rsidRDefault="00B20B01" w:rsidP="00394826">
            <w:pPr>
              <w:jc w:val="center"/>
              <w:rPr>
                <w:rFonts w:ascii="Arial" w:hAnsi="Arial" w:cs="Arial"/>
                <w:bCs/>
                <w:sz w:val="24"/>
              </w:rPr>
            </w:pPr>
          </w:p>
          <w:p w14:paraId="0DE2ECED" w14:textId="77A112C4" w:rsidR="00B20B01" w:rsidRPr="00394826" w:rsidRDefault="00B20B01" w:rsidP="00394826">
            <w:pPr>
              <w:jc w:val="center"/>
              <w:rPr>
                <w:rFonts w:ascii="Arial" w:hAnsi="Arial" w:cs="Arial"/>
                <w:bCs/>
                <w:sz w:val="24"/>
              </w:rPr>
            </w:pPr>
            <w:r w:rsidRPr="00394826">
              <w:rPr>
                <w:rFonts w:ascii="Arial" w:hAnsi="Arial" w:cs="Arial"/>
                <w:bCs/>
                <w:sz w:val="24"/>
              </w:rPr>
              <w:t>Compliance with all outstanding actions</w:t>
            </w:r>
          </w:p>
        </w:tc>
        <w:tc>
          <w:tcPr>
            <w:tcW w:w="1412" w:type="dxa"/>
            <w:tcBorders>
              <w:top w:val="single" w:sz="4" w:space="0" w:color="auto"/>
              <w:left w:val="single" w:sz="4" w:space="0" w:color="auto"/>
              <w:bottom w:val="single" w:sz="4" w:space="0" w:color="auto"/>
              <w:right w:val="single" w:sz="4" w:space="0" w:color="auto"/>
            </w:tcBorders>
            <w:vAlign w:val="center"/>
          </w:tcPr>
          <w:p w14:paraId="6C5BA6D1" w14:textId="77777777" w:rsidR="00B2516A" w:rsidRPr="00394826" w:rsidRDefault="00B2516A" w:rsidP="00394826">
            <w:pPr>
              <w:rPr>
                <w:rFonts w:ascii="Arial" w:hAnsi="Arial" w:cs="Arial"/>
                <w:bCs/>
                <w:sz w:val="24"/>
              </w:rPr>
            </w:pPr>
          </w:p>
          <w:p w14:paraId="239EDD66" w14:textId="49BCDC8F" w:rsidR="00304185" w:rsidRPr="00394826" w:rsidRDefault="00B2516A" w:rsidP="00394826">
            <w:pPr>
              <w:rPr>
                <w:rFonts w:ascii="Arial" w:hAnsi="Arial" w:cs="Arial"/>
                <w:bCs/>
                <w:sz w:val="24"/>
              </w:rPr>
            </w:pPr>
            <w:r w:rsidRPr="00394826">
              <w:rPr>
                <w:rFonts w:ascii="Arial" w:hAnsi="Arial" w:cs="Arial"/>
                <w:bCs/>
                <w:sz w:val="24"/>
              </w:rPr>
              <w:t xml:space="preserve">Phase 2 roll out </w:t>
            </w:r>
            <w:proofErr w:type="gramStart"/>
            <w:r w:rsidRPr="00394826">
              <w:rPr>
                <w:rFonts w:ascii="Arial" w:hAnsi="Arial" w:cs="Arial"/>
                <w:bCs/>
                <w:sz w:val="24"/>
              </w:rPr>
              <w:t>2023</w:t>
            </w:r>
            <w:proofErr w:type="gramEnd"/>
          </w:p>
          <w:p w14:paraId="6D662925" w14:textId="0345706C" w:rsidR="00B20B01" w:rsidRPr="00394826" w:rsidRDefault="00B20B01" w:rsidP="00394826">
            <w:pPr>
              <w:rPr>
                <w:rFonts w:ascii="Arial" w:hAnsi="Arial" w:cs="Arial"/>
                <w:bCs/>
                <w:sz w:val="24"/>
              </w:rPr>
            </w:pPr>
          </w:p>
          <w:p w14:paraId="19F69C01" w14:textId="77777777" w:rsidR="00B20B01" w:rsidRPr="00394826" w:rsidRDefault="00B20B01" w:rsidP="00394826">
            <w:pPr>
              <w:rPr>
                <w:rFonts w:ascii="Arial" w:hAnsi="Arial" w:cs="Arial"/>
                <w:bCs/>
                <w:sz w:val="24"/>
              </w:rPr>
            </w:pPr>
          </w:p>
          <w:p w14:paraId="41B1CBE5" w14:textId="77777777" w:rsidR="00B2516A" w:rsidRPr="00394826" w:rsidRDefault="00B2516A" w:rsidP="00394826">
            <w:pPr>
              <w:rPr>
                <w:rFonts w:ascii="Arial" w:hAnsi="Arial" w:cs="Arial"/>
                <w:bCs/>
                <w:sz w:val="24"/>
              </w:rPr>
            </w:pPr>
          </w:p>
          <w:p w14:paraId="47776D2C" w14:textId="77777777" w:rsidR="00B2516A" w:rsidRPr="00394826" w:rsidRDefault="00B2516A" w:rsidP="00394826">
            <w:pPr>
              <w:rPr>
                <w:rFonts w:ascii="Arial" w:hAnsi="Arial" w:cs="Arial"/>
                <w:bCs/>
                <w:sz w:val="24"/>
              </w:rPr>
            </w:pPr>
          </w:p>
          <w:p w14:paraId="71EF136A" w14:textId="77777777" w:rsidR="00B2516A" w:rsidRPr="00394826" w:rsidRDefault="00B2516A" w:rsidP="00394826">
            <w:pPr>
              <w:rPr>
                <w:rFonts w:ascii="Arial" w:hAnsi="Arial" w:cs="Arial"/>
                <w:bCs/>
                <w:sz w:val="24"/>
              </w:rPr>
            </w:pPr>
          </w:p>
          <w:p w14:paraId="5CFE2A2E" w14:textId="77777777" w:rsidR="00B2516A" w:rsidRPr="00394826" w:rsidRDefault="00B2516A" w:rsidP="00394826">
            <w:pPr>
              <w:rPr>
                <w:rFonts w:ascii="Arial" w:hAnsi="Arial" w:cs="Arial"/>
                <w:bCs/>
                <w:sz w:val="24"/>
              </w:rPr>
            </w:pPr>
          </w:p>
          <w:p w14:paraId="621244DA" w14:textId="77777777" w:rsidR="00B2516A" w:rsidRPr="00394826" w:rsidRDefault="00B2516A" w:rsidP="00394826">
            <w:pPr>
              <w:rPr>
                <w:rFonts w:ascii="Arial" w:hAnsi="Arial" w:cs="Arial"/>
                <w:bCs/>
                <w:sz w:val="24"/>
              </w:rPr>
            </w:pPr>
          </w:p>
          <w:p w14:paraId="792AEE89" w14:textId="77777777" w:rsidR="00B2516A" w:rsidRPr="00394826" w:rsidRDefault="00B2516A" w:rsidP="00394826">
            <w:pPr>
              <w:rPr>
                <w:rFonts w:ascii="Arial" w:hAnsi="Arial" w:cs="Arial"/>
                <w:bCs/>
                <w:sz w:val="24"/>
              </w:rPr>
            </w:pPr>
          </w:p>
          <w:p w14:paraId="56900E4E" w14:textId="77777777" w:rsidR="00B2516A" w:rsidRPr="00394826" w:rsidRDefault="00B2516A" w:rsidP="00394826">
            <w:pPr>
              <w:rPr>
                <w:rFonts w:ascii="Arial" w:hAnsi="Arial" w:cs="Arial"/>
                <w:bCs/>
                <w:sz w:val="24"/>
              </w:rPr>
            </w:pPr>
          </w:p>
          <w:p w14:paraId="55A8028F" w14:textId="7F0DFC2C" w:rsidR="00B2516A" w:rsidRPr="00394826" w:rsidRDefault="00B2516A" w:rsidP="00394826">
            <w:pPr>
              <w:rPr>
                <w:rFonts w:ascii="Arial" w:hAnsi="Arial" w:cs="Arial"/>
                <w:bCs/>
                <w:sz w:val="24"/>
              </w:rPr>
            </w:pPr>
          </w:p>
        </w:tc>
        <w:tc>
          <w:tcPr>
            <w:tcW w:w="1990" w:type="dxa"/>
            <w:tcBorders>
              <w:top w:val="single" w:sz="4" w:space="0" w:color="auto"/>
              <w:left w:val="single" w:sz="4" w:space="0" w:color="auto"/>
              <w:bottom w:val="single" w:sz="4" w:space="0" w:color="auto"/>
              <w:right w:val="single" w:sz="4" w:space="0" w:color="auto"/>
            </w:tcBorders>
            <w:vAlign w:val="center"/>
          </w:tcPr>
          <w:p w14:paraId="241B634A" w14:textId="77777777" w:rsidR="00BE7432" w:rsidRPr="00394826" w:rsidRDefault="00BE7432" w:rsidP="00394826">
            <w:pPr>
              <w:rPr>
                <w:rFonts w:ascii="Arial" w:hAnsi="Arial" w:cs="Arial"/>
                <w:bCs/>
                <w:color w:val="FF0000"/>
                <w:sz w:val="24"/>
              </w:rPr>
            </w:pPr>
            <w:r w:rsidRPr="00394826">
              <w:rPr>
                <w:rFonts w:ascii="Arial" w:hAnsi="Arial" w:cs="Arial"/>
                <w:bCs/>
                <w:color w:val="FF0000"/>
                <w:sz w:val="24"/>
              </w:rPr>
              <w:t>Q: How will Trust ensure support for next FY, as ask is more</w:t>
            </w:r>
          </w:p>
          <w:p w14:paraId="29770636" w14:textId="50172CB8" w:rsidR="00B20B01" w:rsidRPr="00394826" w:rsidRDefault="00B20B01" w:rsidP="00394826">
            <w:pPr>
              <w:rPr>
                <w:rFonts w:ascii="Arial" w:hAnsi="Arial" w:cs="Arial"/>
                <w:bCs/>
                <w:color w:val="FF0000"/>
                <w:sz w:val="24"/>
              </w:rPr>
            </w:pPr>
          </w:p>
        </w:tc>
        <w:tc>
          <w:tcPr>
            <w:tcW w:w="2126" w:type="dxa"/>
            <w:tcBorders>
              <w:top w:val="single" w:sz="4" w:space="0" w:color="auto"/>
              <w:left w:val="single" w:sz="4" w:space="0" w:color="auto"/>
              <w:bottom w:val="single" w:sz="4" w:space="0" w:color="auto"/>
              <w:right w:val="single" w:sz="4" w:space="0" w:color="auto"/>
            </w:tcBorders>
            <w:vAlign w:val="center"/>
          </w:tcPr>
          <w:p w14:paraId="12A6BD6E" w14:textId="62075BBF" w:rsidR="00304185" w:rsidRPr="00394826" w:rsidRDefault="00394826" w:rsidP="00394826">
            <w:pPr>
              <w:jc w:val="center"/>
              <w:rPr>
                <w:rFonts w:ascii="Arial" w:hAnsi="Arial" w:cs="Arial"/>
                <w:bCs/>
                <w:sz w:val="24"/>
              </w:rPr>
            </w:pPr>
            <w:r>
              <w:rPr>
                <w:rFonts w:ascii="Arial" w:hAnsi="Arial" w:cs="Arial"/>
                <w:bCs/>
                <w:sz w:val="24"/>
              </w:rPr>
              <w:t>ROH</w:t>
            </w:r>
          </w:p>
          <w:p w14:paraId="46B497FF" w14:textId="77777777" w:rsidR="00B20B01" w:rsidRPr="00394826" w:rsidRDefault="00B20B01" w:rsidP="00394826">
            <w:pPr>
              <w:jc w:val="center"/>
              <w:rPr>
                <w:rFonts w:ascii="Arial" w:hAnsi="Arial" w:cs="Arial"/>
                <w:bCs/>
                <w:sz w:val="24"/>
              </w:rPr>
            </w:pPr>
            <w:r w:rsidRPr="00394826">
              <w:rPr>
                <w:rFonts w:ascii="Arial" w:hAnsi="Arial" w:cs="Arial"/>
                <w:bCs/>
                <w:sz w:val="24"/>
              </w:rPr>
              <w:t>LMS</w:t>
            </w:r>
          </w:p>
          <w:p w14:paraId="56360C6C" w14:textId="44A0F735" w:rsidR="00B20B01" w:rsidRPr="00394826" w:rsidRDefault="00B20B01" w:rsidP="00394826">
            <w:pPr>
              <w:jc w:val="center"/>
              <w:rPr>
                <w:rFonts w:ascii="Arial" w:hAnsi="Arial" w:cs="Arial"/>
                <w:bCs/>
                <w:sz w:val="24"/>
              </w:rPr>
            </w:pPr>
            <w:r w:rsidRPr="00394826">
              <w:rPr>
                <w:rFonts w:ascii="Arial" w:hAnsi="Arial" w:cs="Arial"/>
                <w:bCs/>
                <w:sz w:val="24"/>
              </w:rPr>
              <w:t>NCA</w:t>
            </w:r>
          </w:p>
        </w:tc>
        <w:tc>
          <w:tcPr>
            <w:tcW w:w="1843" w:type="dxa"/>
            <w:tcBorders>
              <w:top w:val="single" w:sz="4" w:space="0" w:color="auto"/>
              <w:left w:val="single" w:sz="4" w:space="0" w:color="auto"/>
              <w:bottom w:val="single" w:sz="4" w:space="0" w:color="auto"/>
              <w:right w:val="single" w:sz="4" w:space="0" w:color="auto"/>
            </w:tcBorders>
            <w:vAlign w:val="center"/>
          </w:tcPr>
          <w:p w14:paraId="72877E06" w14:textId="3C3FC74A" w:rsidR="00BE7432" w:rsidRPr="00394826" w:rsidRDefault="00BE7432" w:rsidP="00394826">
            <w:pPr>
              <w:rPr>
                <w:rFonts w:ascii="Arial" w:hAnsi="Arial" w:cs="Arial"/>
                <w:bCs/>
                <w:sz w:val="24"/>
              </w:rPr>
            </w:pPr>
          </w:p>
        </w:tc>
        <w:tc>
          <w:tcPr>
            <w:tcW w:w="3118" w:type="dxa"/>
            <w:tcBorders>
              <w:top w:val="single" w:sz="4" w:space="0" w:color="auto"/>
              <w:left w:val="single" w:sz="4" w:space="0" w:color="auto"/>
              <w:bottom w:val="single" w:sz="4" w:space="0" w:color="auto"/>
              <w:right w:val="single" w:sz="4" w:space="0" w:color="auto"/>
            </w:tcBorders>
          </w:tcPr>
          <w:p w14:paraId="2AAACF89" w14:textId="77777777" w:rsidR="00BE7432" w:rsidRPr="00394826" w:rsidRDefault="00BE7432" w:rsidP="00394826">
            <w:pPr>
              <w:jc w:val="center"/>
              <w:rPr>
                <w:rFonts w:ascii="Arial" w:hAnsi="Arial" w:cs="Arial"/>
                <w:bCs/>
                <w:sz w:val="24"/>
              </w:rPr>
            </w:pPr>
          </w:p>
          <w:p w14:paraId="52FA9082" w14:textId="58BC2436" w:rsidR="00BE7432" w:rsidRPr="00394826" w:rsidRDefault="00BE7432" w:rsidP="00394826">
            <w:pPr>
              <w:jc w:val="center"/>
              <w:rPr>
                <w:rFonts w:ascii="Arial" w:hAnsi="Arial" w:cs="Arial"/>
                <w:bCs/>
                <w:sz w:val="24"/>
              </w:rPr>
            </w:pPr>
          </w:p>
        </w:tc>
      </w:tr>
      <w:tr w:rsidR="00D47B69" w:rsidRPr="00753AF6" w14:paraId="1060727E" w14:textId="77777777" w:rsidTr="00F72B91">
        <w:tc>
          <w:tcPr>
            <w:tcW w:w="1843" w:type="dxa"/>
            <w:tcBorders>
              <w:top w:val="single" w:sz="4" w:space="0" w:color="auto"/>
              <w:left w:val="single" w:sz="4" w:space="0" w:color="auto"/>
              <w:bottom w:val="single" w:sz="4" w:space="0" w:color="auto"/>
              <w:right w:val="single" w:sz="4" w:space="0" w:color="auto"/>
            </w:tcBorders>
            <w:vAlign w:val="center"/>
          </w:tcPr>
          <w:p w14:paraId="54BB7E78" w14:textId="0C7E38AF" w:rsidR="00455162" w:rsidRPr="00753AF6" w:rsidRDefault="00455162" w:rsidP="00394826">
            <w:pPr>
              <w:jc w:val="center"/>
              <w:rPr>
                <w:rFonts w:ascii="Century Gothic" w:hAnsi="Century Gothic" w:cs="Calibri"/>
                <w:b/>
                <w:bCs/>
                <w:color w:val="7030A0"/>
                <w:sz w:val="24"/>
              </w:rPr>
            </w:pPr>
            <w:r w:rsidRPr="00753AF6">
              <w:rPr>
                <w:rFonts w:ascii="Century Gothic" w:hAnsi="Century Gothic" w:cs="Calibri"/>
                <w:b/>
                <w:bCs/>
                <w:color w:val="7030A0"/>
                <w:sz w:val="24"/>
              </w:rPr>
              <w:lastRenderedPageBreak/>
              <w:t>CNST</w:t>
            </w:r>
          </w:p>
        </w:tc>
        <w:tc>
          <w:tcPr>
            <w:tcW w:w="2694" w:type="dxa"/>
            <w:tcBorders>
              <w:top w:val="single" w:sz="4" w:space="0" w:color="auto"/>
              <w:left w:val="single" w:sz="4" w:space="0" w:color="auto"/>
              <w:bottom w:val="single" w:sz="4" w:space="0" w:color="auto"/>
              <w:right w:val="single" w:sz="4" w:space="0" w:color="auto"/>
            </w:tcBorders>
            <w:vAlign w:val="center"/>
          </w:tcPr>
          <w:p w14:paraId="37EFA83F" w14:textId="3FEE4104" w:rsidR="00455162" w:rsidRPr="00394826" w:rsidRDefault="00CC2D31" w:rsidP="00394826">
            <w:pPr>
              <w:jc w:val="center"/>
              <w:rPr>
                <w:rFonts w:ascii="Arial" w:hAnsi="Arial" w:cs="Arial"/>
                <w:bCs/>
                <w:sz w:val="24"/>
              </w:rPr>
            </w:pPr>
            <w:r w:rsidRPr="00394826">
              <w:rPr>
                <w:rFonts w:ascii="Arial" w:hAnsi="Arial" w:cs="Arial"/>
                <w:bCs/>
                <w:sz w:val="24"/>
              </w:rPr>
              <w:t xml:space="preserve">Provide </w:t>
            </w:r>
            <w:r w:rsidR="008D3F19" w:rsidRPr="00394826">
              <w:rPr>
                <w:rFonts w:ascii="Arial" w:hAnsi="Arial" w:cs="Arial"/>
                <w:bCs/>
                <w:sz w:val="24"/>
              </w:rPr>
              <w:t>supporting evidence of requirements met for CNST</w:t>
            </w:r>
            <w:r w:rsidR="0069486B" w:rsidRPr="00394826">
              <w:rPr>
                <w:rFonts w:ascii="Arial" w:hAnsi="Arial" w:cs="Arial"/>
                <w:bCs/>
                <w:sz w:val="24"/>
              </w:rPr>
              <w:t xml:space="preserve"> – desired outcome for Trust to be compliant</w:t>
            </w:r>
          </w:p>
        </w:tc>
        <w:tc>
          <w:tcPr>
            <w:tcW w:w="1412" w:type="dxa"/>
            <w:tcBorders>
              <w:top w:val="single" w:sz="4" w:space="0" w:color="auto"/>
              <w:left w:val="single" w:sz="4" w:space="0" w:color="auto"/>
              <w:bottom w:val="single" w:sz="4" w:space="0" w:color="auto"/>
              <w:right w:val="single" w:sz="4" w:space="0" w:color="auto"/>
            </w:tcBorders>
            <w:vAlign w:val="center"/>
          </w:tcPr>
          <w:p w14:paraId="00164CE3" w14:textId="172F879F" w:rsidR="00455162" w:rsidRPr="00394826" w:rsidRDefault="00B20B01" w:rsidP="00394826">
            <w:pPr>
              <w:jc w:val="center"/>
              <w:rPr>
                <w:rFonts w:ascii="Arial" w:hAnsi="Arial" w:cs="Arial"/>
                <w:bCs/>
                <w:sz w:val="24"/>
              </w:rPr>
            </w:pPr>
            <w:r w:rsidRPr="00394826">
              <w:rPr>
                <w:rFonts w:ascii="Arial" w:hAnsi="Arial" w:cs="Arial"/>
                <w:bCs/>
                <w:sz w:val="24"/>
              </w:rPr>
              <w:t xml:space="preserve">UPDATE DUE </w:t>
            </w:r>
            <w:r w:rsidR="00E36D9A" w:rsidRPr="00394826">
              <w:rPr>
                <w:rFonts w:ascii="Arial" w:hAnsi="Arial" w:cs="Arial"/>
                <w:bCs/>
                <w:sz w:val="24"/>
              </w:rPr>
              <w:t>August 2</w:t>
            </w:r>
            <w:r w:rsidRPr="00394826">
              <w:rPr>
                <w:rFonts w:ascii="Arial" w:hAnsi="Arial" w:cs="Arial"/>
                <w:bCs/>
                <w:sz w:val="24"/>
              </w:rPr>
              <w:t>3</w:t>
            </w:r>
          </w:p>
        </w:tc>
        <w:tc>
          <w:tcPr>
            <w:tcW w:w="1990" w:type="dxa"/>
            <w:tcBorders>
              <w:top w:val="single" w:sz="4" w:space="0" w:color="auto"/>
              <w:left w:val="single" w:sz="4" w:space="0" w:color="auto"/>
              <w:bottom w:val="single" w:sz="4" w:space="0" w:color="auto"/>
              <w:right w:val="single" w:sz="4" w:space="0" w:color="auto"/>
            </w:tcBorders>
            <w:vAlign w:val="center"/>
          </w:tcPr>
          <w:p w14:paraId="72904554" w14:textId="77777777" w:rsidR="00455162" w:rsidRPr="00394826" w:rsidRDefault="00455162" w:rsidP="00394826">
            <w:pPr>
              <w:jc w:val="center"/>
              <w:rPr>
                <w:rFonts w:ascii="Arial" w:hAnsi="Arial" w:cs="Arial"/>
                <w:b/>
                <w:sz w:val="24"/>
              </w:rPr>
            </w:pPr>
          </w:p>
        </w:tc>
        <w:tc>
          <w:tcPr>
            <w:tcW w:w="2126" w:type="dxa"/>
            <w:tcBorders>
              <w:top w:val="single" w:sz="4" w:space="0" w:color="auto"/>
              <w:left w:val="single" w:sz="4" w:space="0" w:color="auto"/>
              <w:bottom w:val="single" w:sz="4" w:space="0" w:color="auto"/>
              <w:right w:val="single" w:sz="4" w:space="0" w:color="auto"/>
            </w:tcBorders>
            <w:vAlign w:val="center"/>
          </w:tcPr>
          <w:p w14:paraId="2F5ABEAE" w14:textId="77777777" w:rsidR="00BE7432" w:rsidRPr="00394826" w:rsidRDefault="00F0019F" w:rsidP="00394826">
            <w:pPr>
              <w:jc w:val="center"/>
              <w:rPr>
                <w:rFonts w:ascii="Arial" w:hAnsi="Arial" w:cs="Arial"/>
                <w:bCs/>
                <w:sz w:val="24"/>
              </w:rPr>
            </w:pPr>
            <w:r w:rsidRPr="00394826">
              <w:rPr>
                <w:rFonts w:ascii="Arial" w:hAnsi="Arial" w:cs="Arial"/>
                <w:bCs/>
                <w:sz w:val="24"/>
              </w:rPr>
              <w:t>Deputy D</w:t>
            </w:r>
            <w:r w:rsidR="00BE7432" w:rsidRPr="00394826">
              <w:rPr>
                <w:rFonts w:ascii="Arial" w:hAnsi="Arial" w:cs="Arial"/>
                <w:bCs/>
                <w:sz w:val="24"/>
              </w:rPr>
              <w:t xml:space="preserve">irector </w:t>
            </w:r>
            <w:r w:rsidRPr="00394826">
              <w:rPr>
                <w:rFonts w:ascii="Arial" w:hAnsi="Arial" w:cs="Arial"/>
                <w:bCs/>
                <w:sz w:val="24"/>
              </w:rPr>
              <w:t>O</w:t>
            </w:r>
            <w:r w:rsidR="00BE7432" w:rsidRPr="00394826">
              <w:rPr>
                <w:rFonts w:ascii="Arial" w:hAnsi="Arial" w:cs="Arial"/>
                <w:bCs/>
                <w:sz w:val="24"/>
              </w:rPr>
              <w:t xml:space="preserve">f </w:t>
            </w:r>
            <w:r w:rsidRPr="00394826">
              <w:rPr>
                <w:rFonts w:ascii="Arial" w:hAnsi="Arial" w:cs="Arial"/>
                <w:bCs/>
                <w:sz w:val="24"/>
              </w:rPr>
              <w:t>M</w:t>
            </w:r>
            <w:r w:rsidR="00BE7432" w:rsidRPr="00394826">
              <w:rPr>
                <w:rFonts w:ascii="Arial" w:hAnsi="Arial" w:cs="Arial"/>
                <w:bCs/>
                <w:sz w:val="24"/>
              </w:rPr>
              <w:t>idwifery</w:t>
            </w:r>
            <w:r w:rsidRPr="00394826">
              <w:rPr>
                <w:rFonts w:ascii="Arial" w:hAnsi="Arial" w:cs="Arial"/>
                <w:bCs/>
                <w:sz w:val="24"/>
              </w:rPr>
              <w:t xml:space="preserve"> </w:t>
            </w:r>
          </w:p>
          <w:p w14:paraId="2B7087B8" w14:textId="77777777" w:rsidR="00BE7432" w:rsidRPr="00394826" w:rsidRDefault="00BE7432" w:rsidP="00394826">
            <w:pPr>
              <w:jc w:val="center"/>
              <w:rPr>
                <w:rFonts w:ascii="Arial" w:hAnsi="Arial" w:cs="Arial"/>
                <w:bCs/>
                <w:sz w:val="24"/>
              </w:rPr>
            </w:pPr>
          </w:p>
          <w:p w14:paraId="23C08F72" w14:textId="4751E2A4" w:rsidR="00455162" w:rsidRPr="00394826" w:rsidRDefault="00F0019F" w:rsidP="00394826">
            <w:pPr>
              <w:jc w:val="center"/>
              <w:rPr>
                <w:rFonts w:ascii="Arial" w:hAnsi="Arial" w:cs="Arial"/>
                <w:bCs/>
                <w:sz w:val="24"/>
              </w:rPr>
            </w:pPr>
            <w:r w:rsidRPr="00394826">
              <w:rPr>
                <w:rFonts w:ascii="Arial" w:hAnsi="Arial" w:cs="Arial"/>
                <w:bCs/>
                <w:sz w:val="24"/>
              </w:rPr>
              <w:t>N</w:t>
            </w:r>
            <w:r w:rsidR="00BE7432" w:rsidRPr="00394826">
              <w:rPr>
                <w:rFonts w:ascii="Arial" w:hAnsi="Arial" w:cs="Arial"/>
                <w:bCs/>
                <w:sz w:val="24"/>
              </w:rPr>
              <w:t xml:space="preserve">orthern </w:t>
            </w:r>
            <w:r w:rsidRPr="00394826">
              <w:rPr>
                <w:rFonts w:ascii="Arial" w:hAnsi="Arial" w:cs="Arial"/>
                <w:bCs/>
                <w:sz w:val="24"/>
              </w:rPr>
              <w:t>C</w:t>
            </w:r>
            <w:r w:rsidR="00BE7432" w:rsidRPr="00394826">
              <w:rPr>
                <w:rFonts w:ascii="Arial" w:hAnsi="Arial" w:cs="Arial"/>
                <w:bCs/>
                <w:sz w:val="24"/>
              </w:rPr>
              <w:t xml:space="preserve">are </w:t>
            </w:r>
            <w:r w:rsidRPr="00394826">
              <w:rPr>
                <w:rFonts w:ascii="Arial" w:hAnsi="Arial" w:cs="Arial"/>
                <w:bCs/>
                <w:sz w:val="24"/>
              </w:rPr>
              <w:t>A</w:t>
            </w:r>
            <w:r w:rsidR="00BE7432" w:rsidRPr="00394826">
              <w:rPr>
                <w:rFonts w:ascii="Arial" w:hAnsi="Arial" w:cs="Arial"/>
                <w:bCs/>
                <w:sz w:val="24"/>
              </w:rPr>
              <w:t>lliance</w:t>
            </w:r>
          </w:p>
        </w:tc>
        <w:tc>
          <w:tcPr>
            <w:tcW w:w="1843" w:type="dxa"/>
            <w:tcBorders>
              <w:top w:val="single" w:sz="4" w:space="0" w:color="auto"/>
              <w:left w:val="single" w:sz="4" w:space="0" w:color="auto"/>
              <w:bottom w:val="single" w:sz="4" w:space="0" w:color="auto"/>
              <w:right w:val="single" w:sz="4" w:space="0" w:color="auto"/>
            </w:tcBorders>
            <w:vAlign w:val="center"/>
          </w:tcPr>
          <w:p w14:paraId="2D4BC721" w14:textId="77777777" w:rsidR="00455162" w:rsidRPr="00394826" w:rsidRDefault="00455162" w:rsidP="00394826">
            <w:pPr>
              <w:jc w:val="center"/>
              <w:rPr>
                <w:rFonts w:ascii="Arial" w:hAnsi="Arial" w:cs="Arial"/>
                <w:b/>
                <w:sz w:val="24"/>
              </w:rPr>
            </w:pPr>
          </w:p>
        </w:tc>
        <w:tc>
          <w:tcPr>
            <w:tcW w:w="3118" w:type="dxa"/>
            <w:tcBorders>
              <w:top w:val="single" w:sz="4" w:space="0" w:color="auto"/>
              <w:left w:val="single" w:sz="4" w:space="0" w:color="auto"/>
              <w:bottom w:val="single" w:sz="4" w:space="0" w:color="auto"/>
              <w:right w:val="single" w:sz="4" w:space="0" w:color="auto"/>
            </w:tcBorders>
          </w:tcPr>
          <w:p w14:paraId="0D9597F0" w14:textId="77777777" w:rsidR="00BE7432" w:rsidRPr="00394826" w:rsidRDefault="00BE7432" w:rsidP="00394826">
            <w:pPr>
              <w:jc w:val="center"/>
              <w:rPr>
                <w:rFonts w:ascii="Arial" w:hAnsi="Arial" w:cs="Arial"/>
                <w:bCs/>
                <w:sz w:val="24"/>
              </w:rPr>
            </w:pPr>
          </w:p>
          <w:p w14:paraId="5CCE62CD" w14:textId="77777777" w:rsidR="00BE7432" w:rsidRDefault="00BE7432" w:rsidP="00394826">
            <w:pPr>
              <w:jc w:val="center"/>
              <w:rPr>
                <w:rFonts w:ascii="Arial" w:hAnsi="Arial" w:cs="Arial"/>
                <w:b/>
                <w:color w:val="FF0000"/>
                <w:sz w:val="24"/>
              </w:rPr>
            </w:pPr>
            <w:r w:rsidRPr="00394826">
              <w:rPr>
                <w:rFonts w:ascii="Arial" w:hAnsi="Arial" w:cs="Arial"/>
                <w:b/>
                <w:color w:val="FF0000"/>
                <w:sz w:val="24"/>
              </w:rPr>
              <w:t>Childcare remuneration not in the ROMVP budget/ funding</w:t>
            </w:r>
          </w:p>
          <w:p w14:paraId="4F23181A" w14:textId="6E0D93E5" w:rsidR="000E0BFC" w:rsidRPr="00394826" w:rsidRDefault="000E0BFC" w:rsidP="00394826">
            <w:pPr>
              <w:jc w:val="center"/>
              <w:rPr>
                <w:rFonts w:ascii="Arial" w:hAnsi="Arial" w:cs="Arial"/>
                <w:b/>
                <w:sz w:val="24"/>
              </w:rPr>
            </w:pPr>
            <w:r>
              <w:rPr>
                <w:rFonts w:ascii="Arial" w:hAnsi="Arial" w:cs="Arial"/>
                <w:b/>
                <w:color w:val="FF0000"/>
                <w:sz w:val="24"/>
              </w:rPr>
              <w:t>Trust to cover on ad hoc basis</w:t>
            </w:r>
          </w:p>
        </w:tc>
      </w:tr>
      <w:tr w:rsidR="00210CD5" w:rsidRPr="00753AF6" w14:paraId="7F7EFF22" w14:textId="3B5F89AF" w:rsidTr="00394826">
        <w:trPr>
          <w:trHeight w:val="432"/>
        </w:trPr>
        <w:tc>
          <w:tcPr>
            <w:tcW w:w="11908" w:type="dxa"/>
            <w:gridSpan w:val="6"/>
            <w:tcBorders>
              <w:top w:val="single" w:sz="4" w:space="0" w:color="auto"/>
              <w:left w:val="single" w:sz="4" w:space="0" w:color="auto"/>
              <w:bottom w:val="single" w:sz="4" w:space="0" w:color="auto"/>
              <w:right w:val="single" w:sz="4" w:space="0" w:color="auto"/>
            </w:tcBorders>
            <w:shd w:val="clear" w:color="auto" w:fill="7030A0"/>
            <w:vAlign w:val="center"/>
          </w:tcPr>
          <w:p w14:paraId="14864E85" w14:textId="0208851F" w:rsidR="00210CD5" w:rsidRPr="00394826" w:rsidRDefault="00F21039" w:rsidP="00394826">
            <w:pPr>
              <w:rPr>
                <w:rFonts w:ascii="Arial" w:hAnsi="Arial" w:cs="Arial"/>
                <w:b/>
                <w:bCs/>
                <w:color w:val="7030A0"/>
                <w:sz w:val="24"/>
              </w:rPr>
            </w:pPr>
            <w:r w:rsidRPr="00E26CD0">
              <w:rPr>
                <w:rFonts w:ascii="Arial" w:hAnsi="Arial" w:cs="Arial"/>
                <w:b/>
                <w:bCs/>
                <w:color w:val="FFFFFF" w:themeColor="background1"/>
                <w:sz w:val="24"/>
              </w:rPr>
              <w:t xml:space="preserve">ROMVP </w:t>
            </w:r>
            <w:r w:rsidR="001D2EC8" w:rsidRPr="00E26CD0">
              <w:rPr>
                <w:rFonts w:ascii="Arial" w:hAnsi="Arial" w:cs="Arial"/>
                <w:b/>
                <w:bCs/>
                <w:color w:val="FFFFFF" w:themeColor="background1"/>
                <w:sz w:val="24"/>
              </w:rPr>
              <w:t>– LOCAL DEVELOPMENT</w:t>
            </w:r>
          </w:p>
        </w:tc>
        <w:tc>
          <w:tcPr>
            <w:tcW w:w="3118" w:type="dxa"/>
            <w:tcBorders>
              <w:top w:val="single" w:sz="4" w:space="0" w:color="auto"/>
              <w:left w:val="single" w:sz="4" w:space="0" w:color="auto"/>
              <w:bottom w:val="single" w:sz="4" w:space="0" w:color="auto"/>
              <w:right w:val="single" w:sz="4" w:space="0" w:color="auto"/>
            </w:tcBorders>
            <w:shd w:val="clear" w:color="auto" w:fill="7030A0"/>
          </w:tcPr>
          <w:p w14:paraId="5B31D018" w14:textId="77777777" w:rsidR="00210CD5" w:rsidRPr="00394826" w:rsidRDefault="00210CD5" w:rsidP="00394826">
            <w:pPr>
              <w:jc w:val="center"/>
              <w:rPr>
                <w:rFonts w:ascii="Arial" w:hAnsi="Arial" w:cs="Arial"/>
                <w:b/>
                <w:sz w:val="24"/>
              </w:rPr>
            </w:pPr>
          </w:p>
        </w:tc>
      </w:tr>
      <w:tr w:rsidR="00D47B69" w:rsidRPr="00753AF6" w14:paraId="00316F43" w14:textId="4B99439A" w:rsidTr="00F72B91">
        <w:tc>
          <w:tcPr>
            <w:tcW w:w="1843" w:type="dxa"/>
            <w:tcBorders>
              <w:top w:val="single" w:sz="4" w:space="0" w:color="auto"/>
              <w:left w:val="single" w:sz="4" w:space="0" w:color="auto"/>
              <w:bottom w:val="single" w:sz="4" w:space="0" w:color="auto"/>
              <w:right w:val="single" w:sz="4" w:space="0" w:color="auto"/>
            </w:tcBorders>
            <w:vAlign w:val="center"/>
          </w:tcPr>
          <w:p w14:paraId="4C1ADB47" w14:textId="77777777" w:rsidR="00210CD5" w:rsidRPr="00753AF6" w:rsidRDefault="00210CD5" w:rsidP="00394826">
            <w:pPr>
              <w:jc w:val="center"/>
              <w:rPr>
                <w:rFonts w:ascii="Century Gothic" w:hAnsi="Century Gothic" w:cs="Calibri"/>
                <w:b/>
                <w:bCs/>
                <w:color w:val="7030A0"/>
                <w:sz w:val="24"/>
              </w:rPr>
            </w:pPr>
          </w:p>
          <w:p w14:paraId="3D5B2163" w14:textId="419B1205" w:rsidR="00210CD5" w:rsidRPr="00753AF6" w:rsidRDefault="00AE7BCF" w:rsidP="00394826">
            <w:pPr>
              <w:jc w:val="center"/>
              <w:rPr>
                <w:rFonts w:ascii="Century Gothic" w:hAnsi="Century Gothic" w:cs="Calibri"/>
                <w:b/>
                <w:bCs/>
                <w:color w:val="7030A0"/>
                <w:sz w:val="24"/>
              </w:rPr>
            </w:pPr>
            <w:r w:rsidRPr="00753AF6">
              <w:rPr>
                <w:rFonts w:ascii="Century Gothic" w:hAnsi="Century Gothic" w:cs="Calibri"/>
                <w:b/>
                <w:bCs/>
                <w:color w:val="7030A0"/>
                <w:sz w:val="24"/>
              </w:rPr>
              <w:t xml:space="preserve">Quarterly </w:t>
            </w:r>
            <w:r w:rsidR="00B2516A">
              <w:rPr>
                <w:rFonts w:ascii="Century Gothic" w:hAnsi="Century Gothic" w:cs="Calibri"/>
                <w:b/>
                <w:bCs/>
                <w:color w:val="7030A0"/>
                <w:sz w:val="24"/>
              </w:rPr>
              <w:t>RO</w:t>
            </w:r>
            <w:r w:rsidRPr="00753AF6">
              <w:rPr>
                <w:rFonts w:ascii="Century Gothic" w:hAnsi="Century Gothic" w:cs="Calibri"/>
                <w:b/>
                <w:bCs/>
                <w:color w:val="7030A0"/>
                <w:sz w:val="24"/>
              </w:rPr>
              <w:t>MVP Meeting</w:t>
            </w:r>
          </w:p>
        </w:tc>
        <w:tc>
          <w:tcPr>
            <w:tcW w:w="2694" w:type="dxa"/>
            <w:tcBorders>
              <w:top w:val="single" w:sz="4" w:space="0" w:color="auto"/>
              <w:left w:val="single" w:sz="4" w:space="0" w:color="auto"/>
              <w:bottom w:val="single" w:sz="4" w:space="0" w:color="auto"/>
              <w:right w:val="single" w:sz="4" w:space="0" w:color="auto"/>
            </w:tcBorders>
            <w:vAlign w:val="center"/>
          </w:tcPr>
          <w:p w14:paraId="6C1CB0B3" w14:textId="5316007E" w:rsidR="00210CD5" w:rsidRPr="00394826" w:rsidRDefault="00F0019F" w:rsidP="00394826">
            <w:pPr>
              <w:jc w:val="center"/>
              <w:rPr>
                <w:rFonts w:ascii="Arial" w:hAnsi="Arial" w:cs="Arial"/>
                <w:bCs/>
                <w:sz w:val="24"/>
              </w:rPr>
            </w:pPr>
            <w:proofErr w:type="spellStart"/>
            <w:r w:rsidRPr="00394826">
              <w:rPr>
                <w:rFonts w:ascii="Arial" w:hAnsi="Arial" w:cs="Arial"/>
                <w:bCs/>
                <w:sz w:val="24"/>
              </w:rPr>
              <w:t xml:space="preserve">Multi </w:t>
            </w:r>
            <w:r w:rsidR="00872D50" w:rsidRPr="00394826">
              <w:rPr>
                <w:rFonts w:ascii="Arial" w:hAnsi="Arial" w:cs="Arial"/>
                <w:bCs/>
                <w:sz w:val="24"/>
              </w:rPr>
              <w:t>disciplinary</w:t>
            </w:r>
            <w:proofErr w:type="spellEnd"/>
            <w:r w:rsidRPr="00394826">
              <w:rPr>
                <w:rFonts w:ascii="Arial" w:hAnsi="Arial" w:cs="Arial"/>
                <w:bCs/>
                <w:sz w:val="24"/>
              </w:rPr>
              <w:t xml:space="preserve"> </w:t>
            </w:r>
            <w:r w:rsidR="00B20B01" w:rsidRPr="00394826">
              <w:rPr>
                <w:rFonts w:ascii="Arial" w:hAnsi="Arial" w:cs="Arial"/>
                <w:bCs/>
                <w:sz w:val="24"/>
              </w:rPr>
              <w:t>meeting</w:t>
            </w:r>
            <w:r w:rsidR="00872D50" w:rsidRPr="00394826">
              <w:rPr>
                <w:rFonts w:ascii="Arial" w:hAnsi="Arial" w:cs="Arial"/>
                <w:bCs/>
                <w:sz w:val="24"/>
              </w:rPr>
              <w:t xml:space="preserve"> </w:t>
            </w:r>
            <w:r w:rsidR="00B2516A" w:rsidRPr="00394826">
              <w:rPr>
                <w:rFonts w:ascii="Arial" w:hAnsi="Arial" w:cs="Arial"/>
                <w:bCs/>
                <w:sz w:val="24"/>
              </w:rPr>
              <w:t xml:space="preserve">online </w:t>
            </w:r>
            <w:r w:rsidR="00872D50" w:rsidRPr="00394826">
              <w:rPr>
                <w:rFonts w:ascii="Arial" w:hAnsi="Arial" w:cs="Arial"/>
                <w:bCs/>
                <w:sz w:val="24"/>
              </w:rPr>
              <w:t xml:space="preserve">to update service users on </w:t>
            </w:r>
            <w:r w:rsidR="00B2516A" w:rsidRPr="00394826">
              <w:rPr>
                <w:rFonts w:ascii="Arial" w:hAnsi="Arial" w:cs="Arial"/>
                <w:bCs/>
                <w:sz w:val="24"/>
              </w:rPr>
              <w:t>RO</w:t>
            </w:r>
            <w:r w:rsidR="00872D50" w:rsidRPr="00394826">
              <w:rPr>
                <w:rFonts w:ascii="Arial" w:hAnsi="Arial" w:cs="Arial"/>
                <w:bCs/>
                <w:sz w:val="24"/>
              </w:rPr>
              <w:t>MVP workstreams, Progress</w:t>
            </w:r>
            <w:r w:rsidR="00207222" w:rsidRPr="00394826">
              <w:rPr>
                <w:rFonts w:ascii="Arial" w:hAnsi="Arial" w:cs="Arial"/>
                <w:bCs/>
                <w:sz w:val="24"/>
              </w:rPr>
              <w:t xml:space="preserve">, </w:t>
            </w:r>
            <w:r w:rsidR="00B20B01" w:rsidRPr="00394826">
              <w:rPr>
                <w:rFonts w:ascii="Arial" w:hAnsi="Arial" w:cs="Arial"/>
                <w:bCs/>
                <w:sz w:val="24"/>
              </w:rPr>
              <w:t>updates</w:t>
            </w:r>
            <w:r w:rsidR="00207222" w:rsidRPr="00394826">
              <w:rPr>
                <w:rFonts w:ascii="Arial" w:hAnsi="Arial" w:cs="Arial"/>
                <w:bCs/>
                <w:sz w:val="24"/>
              </w:rPr>
              <w:t xml:space="preserve"> and provide opportunity to discuss direc</w:t>
            </w:r>
            <w:r w:rsidR="00B20B01" w:rsidRPr="00394826">
              <w:rPr>
                <w:rFonts w:ascii="Arial" w:hAnsi="Arial" w:cs="Arial"/>
                <w:bCs/>
                <w:sz w:val="24"/>
              </w:rPr>
              <w:t xml:space="preserve">tly with the Trust Rep </w:t>
            </w:r>
            <w:r w:rsidR="00207222" w:rsidRPr="00394826">
              <w:rPr>
                <w:rFonts w:ascii="Arial" w:hAnsi="Arial" w:cs="Arial"/>
                <w:bCs/>
                <w:sz w:val="24"/>
              </w:rPr>
              <w:t>any issues</w:t>
            </w:r>
          </w:p>
        </w:tc>
        <w:tc>
          <w:tcPr>
            <w:tcW w:w="1412" w:type="dxa"/>
            <w:tcBorders>
              <w:top w:val="single" w:sz="4" w:space="0" w:color="auto"/>
              <w:left w:val="single" w:sz="4" w:space="0" w:color="auto"/>
              <w:bottom w:val="single" w:sz="4" w:space="0" w:color="auto"/>
              <w:right w:val="single" w:sz="4" w:space="0" w:color="auto"/>
            </w:tcBorders>
            <w:vAlign w:val="center"/>
          </w:tcPr>
          <w:p w14:paraId="3F8B573B" w14:textId="2275DD4F" w:rsidR="00210CD5" w:rsidRPr="00394826" w:rsidRDefault="00BE7432" w:rsidP="00394826">
            <w:pPr>
              <w:rPr>
                <w:rFonts w:ascii="Arial" w:hAnsi="Arial" w:cs="Arial"/>
                <w:bCs/>
                <w:sz w:val="24"/>
              </w:rPr>
            </w:pPr>
            <w:r w:rsidRPr="00394826">
              <w:rPr>
                <w:rFonts w:ascii="Arial" w:hAnsi="Arial" w:cs="Arial"/>
                <w:bCs/>
                <w:sz w:val="24"/>
              </w:rPr>
              <w:t>March 2</w:t>
            </w:r>
            <w:r w:rsidR="00B2516A" w:rsidRPr="00394826">
              <w:rPr>
                <w:rFonts w:ascii="Arial" w:hAnsi="Arial" w:cs="Arial"/>
                <w:bCs/>
                <w:sz w:val="24"/>
              </w:rPr>
              <w:t>3</w:t>
            </w:r>
          </w:p>
          <w:p w14:paraId="456C6324" w14:textId="0F0798B0" w:rsidR="00BE7432" w:rsidRPr="00394826" w:rsidRDefault="00BE7432" w:rsidP="00394826">
            <w:pPr>
              <w:rPr>
                <w:rFonts w:ascii="Arial" w:hAnsi="Arial" w:cs="Arial"/>
                <w:bCs/>
                <w:sz w:val="24"/>
              </w:rPr>
            </w:pPr>
            <w:r w:rsidRPr="00394826">
              <w:rPr>
                <w:rFonts w:ascii="Arial" w:hAnsi="Arial" w:cs="Arial"/>
                <w:bCs/>
                <w:sz w:val="24"/>
              </w:rPr>
              <w:t>July 2</w:t>
            </w:r>
            <w:r w:rsidR="00B2516A" w:rsidRPr="00394826">
              <w:rPr>
                <w:rFonts w:ascii="Arial" w:hAnsi="Arial" w:cs="Arial"/>
                <w:bCs/>
                <w:sz w:val="24"/>
              </w:rPr>
              <w:t>3</w:t>
            </w:r>
          </w:p>
          <w:p w14:paraId="51E951F7" w14:textId="1577315F" w:rsidR="00BE7432" w:rsidRPr="00394826" w:rsidRDefault="00BE7432" w:rsidP="00394826">
            <w:pPr>
              <w:rPr>
                <w:rFonts w:ascii="Arial" w:hAnsi="Arial" w:cs="Arial"/>
                <w:bCs/>
                <w:sz w:val="24"/>
              </w:rPr>
            </w:pPr>
            <w:r w:rsidRPr="00394826">
              <w:rPr>
                <w:rFonts w:ascii="Arial" w:hAnsi="Arial" w:cs="Arial"/>
                <w:bCs/>
                <w:sz w:val="24"/>
              </w:rPr>
              <w:t>September 2</w:t>
            </w:r>
            <w:r w:rsidR="00B2516A" w:rsidRPr="00394826">
              <w:rPr>
                <w:rFonts w:ascii="Arial" w:hAnsi="Arial" w:cs="Arial"/>
                <w:bCs/>
                <w:sz w:val="24"/>
              </w:rPr>
              <w:t>3</w:t>
            </w:r>
          </w:p>
          <w:p w14:paraId="6B0DD6B8" w14:textId="5F00E782" w:rsidR="00BE7432" w:rsidRPr="00394826" w:rsidRDefault="00BE7432" w:rsidP="00394826">
            <w:pPr>
              <w:rPr>
                <w:rFonts w:ascii="Arial" w:hAnsi="Arial" w:cs="Arial"/>
                <w:bCs/>
                <w:sz w:val="24"/>
              </w:rPr>
            </w:pPr>
            <w:r w:rsidRPr="00394826">
              <w:rPr>
                <w:rFonts w:ascii="Arial" w:hAnsi="Arial" w:cs="Arial"/>
                <w:bCs/>
                <w:sz w:val="24"/>
              </w:rPr>
              <w:t>January 2</w:t>
            </w:r>
            <w:r w:rsidR="00B2516A" w:rsidRPr="00394826">
              <w:rPr>
                <w:rFonts w:ascii="Arial" w:hAnsi="Arial" w:cs="Arial"/>
                <w:bCs/>
                <w:sz w:val="24"/>
              </w:rPr>
              <w:t>4</w:t>
            </w:r>
          </w:p>
          <w:p w14:paraId="21048807" w14:textId="77777777" w:rsidR="00BE7432" w:rsidRPr="00394826" w:rsidRDefault="00BE7432" w:rsidP="00394826">
            <w:pPr>
              <w:rPr>
                <w:rFonts w:ascii="Arial" w:hAnsi="Arial" w:cs="Arial"/>
                <w:bCs/>
                <w:sz w:val="24"/>
              </w:rPr>
            </w:pPr>
            <w:r w:rsidRPr="00394826">
              <w:rPr>
                <w:rFonts w:ascii="Arial" w:hAnsi="Arial" w:cs="Arial"/>
                <w:bCs/>
                <w:sz w:val="24"/>
              </w:rPr>
              <w:t>March 2</w:t>
            </w:r>
            <w:r w:rsidR="00B2516A" w:rsidRPr="00394826">
              <w:rPr>
                <w:rFonts w:ascii="Arial" w:hAnsi="Arial" w:cs="Arial"/>
                <w:bCs/>
                <w:sz w:val="24"/>
              </w:rPr>
              <w:t>4</w:t>
            </w:r>
          </w:p>
          <w:p w14:paraId="383805D5" w14:textId="77777777" w:rsidR="00B2516A" w:rsidRPr="00394826" w:rsidRDefault="00B2516A" w:rsidP="00394826">
            <w:pPr>
              <w:rPr>
                <w:rFonts w:ascii="Arial" w:hAnsi="Arial" w:cs="Arial"/>
                <w:bCs/>
                <w:sz w:val="24"/>
              </w:rPr>
            </w:pPr>
          </w:p>
          <w:p w14:paraId="23B3A5C9" w14:textId="091F2D65" w:rsidR="00B2516A" w:rsidRPr="00394826" w:rsidRDefault="00B2516A" w:rsidP="00394826">
            <w:pPr>
              <w:rPr>
                <w:rFonts w:ascii="Arial" w:hAnsi="Arial" w:cs="Arial"/>
                <w:bCs/>
                <w:sz w:val="24"/>
              </w:rPr>
            </w:pPr>
            <w:r w:rsidRPr="00394826">
              <w:rPr>
                <w:rFonts w:ascii="Arial" w:hAnsi="Arial" w:cs="Arial"/>
                <w:bCs/>
                <w:sz w:val="24"/>
              </w:rPr>
              <w:t>Last Monday of Month – 8pm – 9:15pm</w:t>
            </w:r>
          </w:p>
        </w:tc>
        <w:tc>
          <w:tcPr>
            <w:tcW w:w="1990" w:type="dxa"/>
            <w:tcBorders>
              <w:top w:val="single" w:sz="4" w:space="0" w:color="auto"/>
              <w:left w:val="single" w:sz="4" w:space="0" w:color="auto"/>
              <w:bottom w:val="single" w:sz="4" w:space="0" w:color="auto"/>
              <w:right w:val="single" w:sz="4" w:space="0" w:color="auto"/>
            </w:tcBorders>
            <w:vAlign w:val="center"/>
          </w:tcPr>
          <w:p w14:paraId="3DEBD315" w14:textId="77777777" w:rsidR="00210CD5" w:rsidRPr="00394826" w:rsidRDefault="00210CD5" w:rsidP="00394826">
            <w:pPr>
              <w:jc w:val="center"/>
              <w:rPr>
                <w:rFonts w:ascii="Arial" w:hAnsi="Arial" w:cs="Arial"/>
                <w:bCs/>
                <w:sz w:val="24"/>
              </w:rPr>
            </w:pPr>
          </w:p>
        </w:tc>
        <w:tc>
          <w:tcPr>
            <w:tcW w:w="2126" w:type="dxa"/>
            <w:tcBorders>
              <w:top w:val="single" w:sz="4" w:space="0" w:color="auto"/>
              <w:left w:val="single" w:sz="4" w:space="0" w:color="auto"/>
              <w:bottom w:val="single" w:sz="4" w:space="0" w:color="auto"/>
              <w:right w:val="single" w:sz="4" w:space="0" w:color="auto"/>
            </w:tcBorders>
            <w:vAlign w:val="center"/>
          </w:tcPr>
          <w:p w14:paraId="706C4BA0" w14:textId="5345A769" w:rsidR="00210CD5" w:rsidRPr="00394826" w:rsidRDefault="001C2F9D" w:rsidP="00394826">
            <w:pPr>
              <w:rPr>
                <w:rFonts w:ascii="Arial" w:hAnsi="Arial" w:cs="Arial"/>
                <w:bCs/>
                <w:sz w:val="24"/>
              </w:rPr>
            </w:pPr>
            <w:r w:rsidRPr="00394826">
              <w:rPr>
                <w:rFonts w:ascii="Arial" w:hAnsi="Arial" w:cs="Arial"/>
                <w:bCs/>
                <w:sz w:val="24"/>
              </w:rPr>
              <w:t>Healthwatch Rochdale</w:t>
            </w:r>
          </w:p>
          <w:p w14:paraId="323443FB" w14:textId="50E1E6B3" w:rsidR="00BE7432" w:rsidRPr="00394826" w:rsidRDefault="00BE7432" w:rsidP="00394826">
            <w:pPr>
              <w:rPr>
                <w:rFonts w:ascii="Arial" w:hAnsi="Arial" w:cs="Arial"/>
                <w:bCs/>
                <w:sz w:val="24"/>
              </w:rPr>
            </w:pPr>
            <w:r w:rsidRPr="00394826">
              <w:rPr>
                <w:rFonts w:ascii="Arial" w:hAnsi="Arial" w:cs="Arial"/>
                <w:bCs/>
                <w:sz w:val="24"/>
              </w:rPr>
              <w:t>Healthwatch Oldham</w:t>
            </w:r>
          </w:p>
          <w:p w14:paraId="3F08DFC9" w14:textId="6C832E15" w:rsidR="00BE7432" w:rsidRPr="00394826" w:rsidRDefault="00BE7432" w:rsidP="00394826">
            <w:pPr>
              <w:rPr>
                <w:rFonts w:ascii="Arial" w:hAnsi="Arial" w:cs="Arial"/>
                <w:bCs/>
                <w:sz w:val="24"/>
              </w:rPr>
            </w:pPr>
            <w:r w:rsidRPr="00394826">
              <w:rPr>
                <w:rFonts w:ascii="Arial" w:hAnsi="Arial" w:cs="Arial"/>
                <w:bCs/>
                <w:sz w:val="24"/>
              </w:rPr>
              <w:t>RO</w:t>
            </w:r>
            <w:r w:rsidR="000C3E28" w:rsidRPr="00394826">
              <w:rPr>
                <w:rFonts w:ascii="Arial" w:hAnsi="Arial" w:cs="Arial"/>
                <w:bCs/>
                <w:sz w:val="24"/>
              </w:rPr>
              <w:t xml:space="preserve">MVP </w:t>
            </w:r>
            <w:r w:rsidRPr="00394826">
              <w:rPr>
                <w:rFonts w:ascii="Arial" w:hAnsi="Arial" w:cs="Arial"/>
                <w:bCs/>
                <w:sz w:val="24"/>
              </w:rPr>
              <w:t>Chair and Vice Chair</w:t>
            </w:r>
          </w:p>
          <w:p w14:paraId="113CF6BF" w14:textId="055C3FD1" w:rsidR="001C2F9D" w:rsidRPr="00394826" w:rsidRDefault="000C3E28" w:rsidP="00394826">
            <w:pPr>
              <w:rPr>
                <w:rFonts w:ascii="Arial" w:hAnsi="Arial" w:cs="Arial"/>
                <w:bCs/>
                <w:sz w:val="24"/>
              </w:rPr>
            </w:pPr>
            <w:r w:rsidRPr="00394826">
              <w:rPr>
                <w:rFonts w:ascii="Arial" w:hAnsi="Arial" w:cs="Arial"/>
                <w:bCs/>
                <w:sz w:val="24"/>
              </w:rPr>
              <w:t>Service Users</w:t>
            </w:r>
          </w:p>
          <w:p w14:paraId="511419DB" w14:textId="69CF9A73" w:rsidR="000C3E28" w:rsidRPr="00394826" w:rsidRDefault="00BE7432" w:rsidP="00394826">
            <w:pPr>
              <w:rPr>
                <w:rFonts w:ascii="Arial" w:hAnsi="Arial" w:cs="Arial"/>
                <w:bCs/>
                <w:sz w:val="24"/>
              </w:rPr>
            </w:pPr>
            <w:r w:rsidRPr="00394826">
              <w:rPr>
                <w:rFonts w:ascii="Arial" w:hAnsi="Arial" w:cs="Arial"/>
                <w:bCs/>
                <w:sz w:val="24"/>
              </w:rPr>
              <w:t>RO</w:t>
            </w:r>
            <w:r w:rsidR="000C3E28" w:rsidRPr="00394826">
              <w:rPr>
                <w:rFonts w:ascii="Arial" w:hAnsi="Arial" w:cs="Arial"/>
                <w:bCs/>
                <w:sz w:val="24"/>
              </w:rPr>
              <w:t>MVP Vol Advocates</w:t>
            </w:r>
          </w:p>
          <w:p w14:paraId="2DFB6661" w14:textId="77777777" w:rsidR="000C3E28" w:rsidRPr="00394826" w:rsidRDefault="000C3E28" w:rsidP="00394826">
            <w:pPr>
              <w:rPr>
                <w:rFonts w:ascii="Arial" w:hAnsi="Arial" w:cs="Arial"/>
                <w:bCs/>
                <w:sz w:val="24"/>
              </w:rPr>
            </w:pPr>
            <w:r w:rsidRPr="00394826">
              <w:rPr>
                <w:rFonts w:ascii="Arial" w:hAnsi="Arial" w:cs="Arial"/>
                <w:bCs/>
                <w:sz w:val="24"/>
              </w:rPr>
              <w:t>Professionals</w:t>
            </w:r>
          </w:p>
          <w:p w14:paraId="5B7A47FE" w14:textId="77777777" w:rsidR="00BE7432" w:rsidRPr="00394826" w:rsidRDefault="00BE7432" w:rsidP="00394826">
            <w:pPr>
              <w:rPr>
                <w:rFonts w:ascii="Arial" w:hAnsi="Arial" w:cs="Arial"/>
                <w:bCs/>
                <w:sz w:val="24"/>
              </w:rPr>
            </w:pPr>
            <w:proofErr w:type="spellStart"/>
            <w:r w:rsidRPr="00394826">
              <w:rPr>
                <w:rFonts w:ascii="Arial" w:hAnsi="Arial" w:cs="Arial"/>
                <w:bCs/>
                <w:sz w:val="24"/>
              </w:rPr>
              <w:t>Organisations</w:t>
            </w:r>
            <w:proofErr w:type="spellEnd"/>
          </w:p>
          <w:p w14:paraId="1B0D95E9" w14:textId="61667B3B" w:rsidR="00B20B01" w:rsidRPr="00394826" w:rsidRDefault="00B20B01" w:rsidP="00394826">
            <w:pPr>
              <w:rPr>
                <w:rFonts w:ascii="Arial" w:hAnsi="Arial" w:cs="Arial"/>
                <w:bCs/>
                <w:sz w:val="24"/>
              </w:rPr>
            </w:pPr>
            <w:r w:rsidRPr="00394826">
              <w:rPr>
                <w:rFonts w:ascii="Arial" w:hAnsi="Arial" w:cs="Arial"/>
                <w:bCs/>
                <w:sz w:val="24"/>
              </w:rPr>
              <w:t>PIMH services</w:t>
            </w:r>
          </w:p>
        </w:tc>
        <w:tc>
          <w:tcPr>
            <w:tcW w:w="1843" w:type="dxa"/>
            <w:tcBorders>
              <w:top w:val="single" w:sz="4" w:space="0" w:color="auto"/>
              <w:left w:val="single" w:sz="4" w:space="0" w:color="auto"/>
              <w:bottom w:val="single" w:sz="4" w:space="0" w:color="auto"/>
              <w:right w:val="single" w:sz="4" w:space="0" w:color="auto"/>
            </w:tcBorders>
            <w:vAlign w:val="center"/>
          </w:tcPr>
          <w:p w14:paraId="19FCAA4E" w14:textId="77777777" w:rsidR="00210CD5" w:rsidRPr="00394826" w:rsidRDefault="00BE7432" w:rsidP="00394826">
            <w:pPr>
              <w:jc w:val="center"/>
              <w:rPr>
                <w:rFonts w:ascii="Arial" w:hAnsi="Arial" w:cs="Arial"/>
                <w:bCs/>
                <w:sz w:val="24"/>
              </w:rPr>
            </w:pPr>
            <w:r w:rsidRPr="00394826">
              <w:rPr>
                <w:rFonts w:ascii="Arial" w:hAnsi="Arial" w:cs="Arial"/>
                <w:bCs/>
                <w:sz w:val="24"/>
              </w:rPr>
              <w:t>Social Media</w:t>
            </w:r>
          </w:p>
          <w:p w14:paraId="5B57EECF" w14:textId="77777777" w:rsidR="00BE7432" w:rsidRPr="00394826" w:rsidRDefault="00BE7432" w:rsidP="00394826">
            <w:pPr>
              <w:jc w:val="center"/>
              <w:rPr>
                <w:rFonts w:ascii="Arial" w:hAnsi="Arial" w:cs="Arial"/>
                <w:bCs/>
                <w:sz w:val="24"/>
              </w:rPr>
            </w:pPr>
          </w:p>
          <w:p w14:paraId="3522B9A4" w14:textId="77777777" w:rsidR="00BE7432" w:rsidRPr="00394826" w:rsidRDefault="00BE7432" w:rsidP="00394826">
            <w:pPr>
              <w:jc w:val="center"/>
              <w:rPr>
                <w:rFonts w:ascii="Arial" w:hAnsi="Arial" w:cs="Arial"/>
                <w:bCs/>
                <w:sz w:val="24"/>
              </w:rPr>
            </w:pPr>
            <w:r w:rsidRPr="00394826">
              <w:rPr>
                <w:rFonts w:ascii="Arial" w:hAnsi="Arial" w:cs="Arial"/>
                <w:bCs/>
                <w:sz w:val="24"/>
              </w:rPr>
              <w:t>Website</w:t>
            </w:r>
          </w:p>
          <w:p w14:paraId="68F22693" w14:textId="77777777" w:rsidR="00BE7432" w:rsidRPr="00394826" w:rsidRDefault="00BE7432" w:rsidP="00394826">
            <w:pPr>
              <w:jc w:val="center"/>
              <w:rPr>
                <w:rFonts w:ascii="Arial" w:hAnsi="Arial" w:cs="Arial"/>
                <w:bCs/>
                <w:sz w:val="24"/>
              </w:rPr>
            </w:pPr>
          </w:p>
          <w:p w14:paraId="733CD7D8" w14:textId="7F610EAB" w:rsidR="00BE7432" w:rsidRPr="00394826" w:rsidRDefault="00BE7432" w:rsidP="00394826">
            <w:pPr>
              <w:jc w:val="center"/>
              <w:rPr>
                <w:rFonts w:ascii="Arial" w:hAnsi="Arial" w:cs="Arial"/>
                <w:bCs/>
                <w:sz w:val="24"/>
              </w:rPr>
            </w:pPr>
            <w:r w:rsidRPr="00394826">
              <w:rPr>
                <w:rFonts w:ascii="Arial" w:hAnsi="Arial" w:cs="Arial"/>
                <w:bCs/>
                <w:sz w:val="24"/>
              </w:rPr>
              <w:t>Networks</w:t>
            </w:r>
          </w:p>
        </w:tc>
        <w:tc>
          <w:tcPr>
            <w:tcW w:w="3118" w:type="dxa"/>
            <w:tcBorders>
              <w:top w:val="single" w:sz="4" w:space="0" w:color="auto"/>
              <w:left w:val="single" w:sz="4" w:space="0" w:color="auto"/>
              <w:bottom w:val="single" w:sz="4" w:space="0" w:color="auto"/>
              <w:right w:val="single" w:sz="4" w:space="0" w:color="auto"/>
            </w:tcBorders>
          </w:tcPr>
          <w:p w14:paraId="780520EB" w14:textId="546715A2" w:rsidR="00210CD5" w:rsidRPr="00394826" w:rsidRDefault="00BE7432" w:rsidP="00394826">
            <w:pPr>
              <w:jc w:val="center"/>
              <w:rPr>
                <w:rFonts w:ascii="Arial" w:hAnsi="Arial" w:cs="Arial"/>
                <w:bCs/>
                <w:sz w:val="24"/>
              </w:rPr>
            </w:pPr>
            <w:r w:rsidRPr="00394826">
              <w:rPr>
                <w:rFonts w:ascii="Arial" w:hAnsi="Arial" w:cs="Arial"/>
                <w:bCs/>
                <w:sz w:val="24"/>
              </w:rPr>
              <w:t>.</w:t>
            </w:r>
          </w:p>
          <w:p w14:paraId="04D39E0E" w14:textId="77777777" w:rsidR="00BE7432" w:rsidRPr="00394826" w:rsidRDefault="00BE7432" w:rsidP="00394826">
            <w:pPr>
              <w:jc w:val="center"/>
              <w:rPr>
                <w:rFonts w:ascii="Arial" w:hAnsi="Arial" w:cs="Arial"/>
                <w:bCs/>
                <w:sz w:val="24"/>
              </w:rPr>
            </w:pPr>
          </w:p>
          <w:p w14:paraId="2D178BE3" w14:textId="77777777" w:rsidR="00BE7432" w:rsidRPr="00394826" w:rsidRDefault="00BE7432" w:rsidP="00394826">
            <w:pPr>
              <w:jc w:val="center"/>
              <w:rPr>
                <w:rFonts w:ascii="Arial" w:hAnsi="Arial" w:cs="Arial"/>
                <w:bCs/>
                <w:sz w:val="24"/>
              </w:rPr>
            </w:pPr>
            <w:r w:rsidRPr="00394826">
              <w:rPr>
                <w:rFonts w:ascii="Arial" w:hAnsi="Arial" w:cs="Arial"/>
                <w:bCs/>
                <w:sz w:val="24"/>
              </w:rPr>
              <w:t>Minutes and Action Logs.</w:t>
            </w:r>
          </w:p>
          <w:p w14:paraId="6A00FB1D" w14:textId="77777777" w:rsidR="00BE7432" w:rsidRPr="00394826" w:rsidRDefault="00BE7432" w:rsidP="00394826">
            <w:pPr>
              <w:jc w:val="center"/>
              <w:rPr>
                <w:rFonts w:ascii="Arial" w:hAnsi="Arial" w:cs="Arial"/>
                <w:bCs/>
                <w:sz w:val="24"/>
              </w:rPr>
            </w:pPr>
          </w:p>
          <w:p w14:paraId="32B1353C" w14:textId="77777777" w:rsidR="00BE7432" w:rsidRPr="00394826" w:rsidRDefault="00BE7432" w:rsidP="00394826">
            <w:pPr>
              <w:jc w:val="center"/>
              <w:rPr>
                <w:rFonts w:ascii="Arial" w:hAnsi="Arial" w:cs="Arial"/>
                <w:bCs/>
                <w:sz w:val="24"/>
              </w:rPr>
            </w:pPr>
            <w:r w:rsidRPr="00394826">
              <w:rPr>
                <w:rFonts w:ascii="Arial" w:hAnsi="Arial" w:cs="Arial"/>
                <w:bCs/>
                <w:sz w:val="24"/>
              </w:rPr>
              <w:t>Agenda and minutes circulated and on web site.</w:t>
            </w:r>
          </w:p>
          <w:p w14:paraId="5A0E903C" w14:textId="77777777" w:rsidR="00BE7432" w:rsidRPr="00394826" w:rsidRDefault="00BE7432" w:rsidP="00394826">
            <w:pPr>
              <w:jc w:val="center"/>
              <w:rPr>
                <w:rFonts w:ascii="Arial" w:hAnsi="Arial" w:cs="Arial"/>
                <w:bCs/>
                <w:sz w:val="24"/>
              </w:rPr>
            </w:pPr>
          </w:p>
          <w:p w14:paraId="51C353FC" w14:textId="11B5CC8F" w:rsidR="00BE7432" w:rsidRPr="00394826" w:rsidRDefault="00BE7432" w:rsidP="00394826">
            <w:pPr>
              <w:jc w:val="center"/>
              <w:rPr>
                <w:rFonts w:ascii="Arial" w:hAnsi="Arial" w:cs="Arial"/>
                <w:bCs/>
                <w:color w:val="FF0000"/>
                <w:sz w:val="24"/>
              </w:rPr>
            </w:pPr>
          </w:p>
        </w:tc>
      </w:tr>
      <w:tr w:rsidR="00D47B69" w:rsidRPr="00753AF6" w14:paraId="010F5D7E" w14:textId="77777777" w:rsidTr="00F72B91">
        <w:tc>
          <w:tcPr>
            <w:tcW w:w="1843" w:type="dxa"/>
            <w:tcBorders>
              <w:top w:val="single" w:sz="4" w:space="0" w:color="auto"/>
              <w:left w:val="single" w:sz="4" w:space="0" w:color="auto"/>
              <w:bottom w:val="single" w:sz="4" w:space="0" w:color="auto"/>
              <w:right w:val="single" w:sz="4" w:space="0" w:color="auto"/>
            </w:tcBorders>
            <w:vAlign w:val="center"/>
          </w:tcPr>
          <w:p w14:paraId="28BF65D3" w14:textId="75F0753B" w:rsidR="0069726C" w:rsidRPr="00753AF6" w:rsidRDefault="0069726C" w:rsidP="00394826">
            <w:pPr>
              <w:jc w:val="center"/>
              <w:rPr>
                <w:rFonts w:ascii="Century Gothic" w:hAnsi="Century Gothic" w:cs="Calibri"/>
                <w:b/>
                <w:bCs/>
                <w:color w:val="7030A0"/>
                <w:sz w:val="24"/>
              </w:rPr>
            </w:pPr>
            <w:r w:rsidRPr="00753AF6">
              <w:rPr>
                <w:rFonts w:ascii="Century Gothic" w:hAnsi="Century Gothic" w:cs="Calibri"/>
                <w:b/>
                <w:bCs/>
                <w:color w:val="7030A0"/>
                <w:sz w:val="24"/>
              </w:rPr>
              <w:t xml:space="preserve">Raise profile of </w:t>
            </w:r>
            <w:r w:rsidR="00BE7432">
              <w:rPr>
                <w:rFonts w:ascii="Century Gothic" w:hAnsi="Century Gothic" w:cs="Calibri"/>
                <w:b/>
                <w:bCs/>
                <w:color w:val="7030A0"/>
                <w:sz w:val="24"/>
              </w:rPr>
              <w:t>RO</w:t>
            </w:r>
            <w:r w:rsidRPr="00753AF6">
              <w:rPr>
                <w:rFonts w:ascii="Century Gothic" w:hAnsi="Century Gothic" w:cs="Calibri"/>
                <w:b/>
                <w:bCs/>
                <w:color w:val="7030A0"/>
                <w:sz w:val="24"/>
              </w:rPr>
              <w:t>MVP</w:t>
            </w:r>
          </w:p>
        </w:tc>
        <w:tc>
          <w:tcPr>
            <w:tcW w:w="2694" w:type="dxa"/>
            <w:tcBorders>
              <w:top w:val="single" w:sz="4" w:space="0" w:color="auto"/>
              <w:left w:val="single" w:sz="4" w:space="0" w:color="auto"/>
              <w:bottom w:val="single" w:sz="4" w:space="0" w:color="auto"/>
              <w:right w:val="single" w:sz="4" w:space="0" w:color="auto"/>
            </w:tcBorders>
            <w:vAlign w:val="center"/>
          </w:tcPr>
          <w:p w14:paraId="51B2097F" w14:textId="3E8F7AAE" w:rsidR="0069726C" w:rsidRPr="00394826" w:rsidRDefault="00BE7432" w:rsidP="00394826">
            <w:pPr>
              <w:jc w:val="center"/>
              <w:rPr>
                <w:rFonts w:ascii="Arial" w:hAnsi="Arial" w:cs="Arial"/>
                <w:bCs/>
                <w:sz w:val="24"/>
              </w:rPr>
            </w:pPr>
            <w:r w:rsidRPr="00394826">
              <w:rPr>
                <w:rFonts w:ascii="Arial" w:hAnsi="Arial" w:cs="Arial"/>
                <w:bCs/>
                <w:sz w:val="24"/>
              </w:rPr>
              <w:t>T</w:t>
            </w:r>
            <w:r w:rsidR="00244720" w:rsidRPr="00394826">
              <w:rPr>
                <w:rFonts w:ascii="Arial" w:hAnsi="Arial" w:cs="Arial"/>
                <w:bCs/>
                <w:sz w:val="24"/>
              </w:rPr>
              <w:t xml:space="preserve">hrough </w:t>
            </w:r>
            <w:r w:rsidR="00B20B01" w:rsidRPr="00394826">
              <w:rPr>
                <w:rFonts w:ascii="Arial" w:hAnsi="Arial" w:cs="Arial"/>
                <w:bCs/>
                <w:sz w:val="24"/>
              </w:rPr>
              <w:t>on the ground engagement</w:t>
            </w:r>
            <w:r w:rsidR="00244720" w:rsidRPr="00394826">
              <w:rPr>
                <w:rFonts w:ascii="Arial" w:hAnsi="Arial" w:cs="Arial"/>
                <w:bCs/>
                <w:sz w:val="24"/>
              </w:rPr>
              <w:t>, events, social media, local community groups, Trust promotion (displays throughout hospital/clinics and on social media/website)</w:t>
            </w:r>
          </w:p>
        </w:tc>
        <w:tc>
          <w:tcPr>
            <w:tcW w:w="1412" w:type="dxa"/>
            <w:tcBorders>
              <w:top w:val="single" w:sz="4" w:space="0" w:color="auto"/>
              <w:left w:val="single" w:sz="4" w:space="0" w:color="auto"/>
              <w:bottom w:val="single" w:sz="4" w:space="0" w:color="auto"/>
              <w:right w:val="single" w:sz="4" w:space="0" w:color="auto"/>
            </w:tcBorders>
            <w:vAlign w:val="center"/>
          </w:tcPr>
          <w:p w14:paraId="36232FAB" w14:textId="403FCBFE" w:rsidR="0071059C" w:rsidRPr="00394826" w:rsidRDefault="0071059C" w:rsidP="00394826">
            <w:pPr>
              <w:jc w:val="center"/>
              <w:rPr>
                <w:rFonts w:ascii="Arial" w:hAnsi="Arial" w:cs="Arial"/>
                <w:bCs/>
                <w:sz w:val="24"/>
              </w:rPr>
            </w:pPr>
            <w:r w:rsidRPr="00394826">
              <w:rPr>
                <w:rFonts w:ascii="Arial" w:hAnsi="Arial" w:cs="Arial"/>
                <w:bCs/>
                <w:sz w:val="24"/>
              </w:rPr>
              <w:t>Ongoing</w:t>
            </w:r>
          </w:p>
        </w:tc>
        <w:tc>
          <w:tcPr>
            <w:tcW w:w="1990" w:type="dxa"/>
            <w:tcBorders>
              <w:top w:val="single" w:sz="4" w:space="0" w:color="auto"/>
              <w:left w:val="single" w:sz="4" w:space="0" w:color="auto"/>
              <w:bottom w:val="single" w:sz="4" w:space="0" w:color="auto"/>
              <w:right w:val="single" w:sz="4" w:space="0" w:color="auto"/>
            </w:tcBorders>
            <w:vAlign w:val="center"/>
          </w:tcPr>
          <w:p w14:paraId="7EE8877D" w14:textId="4B04DD95" w:rsidR="0069726C" w:rsidRPr="00394826" w:rsidRDefault="0069726C" w:rsidP="00394826">
            <w:pPr>
              <w:jc w:val="center"/>
              <w:rPr>
                <w:rFonts w:ascii="Arial" w:hAnsi="Arial" w:cs="Arial"/>
                <w:bCs/>
                <w:sz w:val="24"/>
              </w:rPr>
            </w:pPr>
          </w:p>
        </w:tc>
        <w:tc>
          <w:tcPr>
            <w:tcW w:w="2126" w:type="dxa"/>
            <w:tcBorders>
              <w:top w:val="single" w:sz="4" w:space="0" w:color="auto"/>
              <w:left w:val="single" w:sz="4" w:space="0" w:color="auto"/>
              <w:bottom w:val="single" w:sz="4" w:space="0" w:color="auto"/>
              <w:right w:val="single" w:sz="4" w:space="0" w:color="auto"/>
            </w:tcBorders>
            <w:vAlign w:val="center"/>
          </w:tcPr>
          <w:p w14:paraId="6D39C92B" w14:textId="77777777" w:rsidR="0069726C" w:rsidRPr="00394826" w:rsidRDefault="0071059C" w:rsidP="00394826">
            <w:pPr>
              <w:rPr>
                <w:rFonts w:ascii="Arial" w:hAnsi="Arial" w:cs="Arial"/>
                <w:bCs/>
                <w:sz w:val="24"/>
              </w:rPr>
            </w:pPr>
            <w:r w:rsidRPr="00394826">
              <w:rPr>
                <w:rFonts w:ascii="Arial" w:hAnsi="Arial" w:cs="Arial"/>
                <w:bCs/>
                <w:sz w:val="24"/>
              </w:rPr>
              <w:t>Healthwatch Rochdale &amp; Oldham</w:t>
            </w:r>
          </w:p>
          <w:p w14:paraId="59736CEC" w14:textId="77777777" w:rsidR="00C77D19" w:rsidRPr="00394826" w:rsidRDefault="00C77D19" w:rsidP="00394826">
            <w:pPr>
              <w:rPr>
                <w:rFonts w:ascii="Arial" w:hAnsi="Arial" w:cs="Arial"/>
                <w:bCs/>
                <w:sz w:val="24"/>
              </w:rPr>
            </w:pPr>
            <w:r w:rsidRPr="00394826">
              <w:rPr>
                <w:rFonts w:ascii="Arial" w:hAnsi="Arial" w:cs="Arial"/>
                <w:bCs/>
                <w:sz w:val="24"/>
              </w:rPr>
              <w:t>Action Together</w:t>
            </w:r>
          </w:p>
          <w:p w14:paraId="78D80B4D" w14:textId="77777777" w:rsidR="00C77D19" w:rsidRPr="00394826" w:rsidRDefault="00C77D19" w:rsidP="00394826">
            <w:pPr>
              <w:rPr>
                <w:rFonts w:ascii="Arial" w:hAnsi="Arial" w:cs="Arial"/>
                <w:bCs/>
                <w:sz w:val="24"/>
              </w:rPr>
            </w:pPr>
            <w:r w:rsidRPr="00394826">
              <w:rPr>
                <w:rFonts w:ascii="Arial" w:hAnsi="Arial" w:cs="Arial"/>
                <w:bCs/>
                <w:sz w:val="24"/>
              </w:rPr>
              <w:t>Local Community Groups</w:t>
            </w:r>
          </w:p>
          <w:p w14:paraId="679587A1" w14:textId="0665E0F5" w:rsidR="00C77D19" w:rsidRPr="00394826" w:rsidRDefault="00C77D19" w:rsidP="00394826">
            <w:pPr>
              <w:rPr>
                <w:rFonts w:ascii="Arial" w:hAnsi="Arial" w:cs="Arial"/>
                <w:bCs/>
                <w:sz w:val="24"/>
              </w:rPr>
            </w:pPr>
            <w:r w:rsidRPr="00394826">
              <w:rPr>
                <w:rFonts w:ascii="Arial" w:hAnsi="Arial" w:cs="Arial"/>
                <w:bCs/>
                <w:sz w:val="24"/>
              </w:rPr>
              <w:t>NCA Trust</w:t>
            </w:r>
          </w:p>
          <w:p w14:paraId="0D73DDE4" w14:textId="69A4EC70" w:rsidR="00BE7432" w:rsidRPr="00394826" w:rsidRDefault="00BE7432" w:rsidP="00394826">
            <w:pPr>
              <w:rPr>
                <w:rFonts w:ascii="Arial" w:hAnsi="Arial" w:cs="Arial"/>
                <w:bCs/>
                <w:sz w:val="24"/>
              </w:rPr>
            </w:pPr>
            <w:r w:rsidRPr="00394826">
              <w:rPr>
                <w:rFonts w:ascii="Arial" w:hAnsi="Arial" w:cs="Arial"/>
                <w:bCs/>
                <w:sz w:val="24"/>
              </w:rPr>
              <w:t>Networks</w:t>
            </w:r>
          </w:p>
          <w:p w14:paraId="6298087A" w14:textId="77777777" w:rsidR="00C77D19" w:rsidRPr="00394826" w:rsidRDefault="00C77D19" w:rsidP="00394826">
            <w:pPr>
              <w:rPr>
                <w:rFonts w:ascii="Arial" w:hAnsi="Arial" w:cs="Arial"/>
                <w:bCs/>
                <w:sz w:val="24"/>
              </w:rPr>
            </w:pPr>
            <w:r w:rsidRPr="00394826">
              <w:rPr>
                <w:rFonts w:ascii="Arial" w:hAnsi="Arial" w:cs="Arial"/>
                <w:bCs/>
                <w:sz w:val="24"/>
              </w:rPr>
              <w:t>Commissioners</w:t>
            </w:r>
          </w:p>
          <w:p w14:paraId="39A2B47B" w14:textId="5D05D921" w:rsidR="00C77D19" w:rsidRPr="00394826" w:rsidRDefault="009209CA" w:rsidP="00394826">
            <w:pPr>
              <w:rPr>
                <w:rFonts w:ascii="Arial" w:hAnsi="Arial" w:cs="Arial"/>
                <w:bCs/>
                <w:sz w:val="24"/>
              </w:rPr>
            </w:pPr>
            <w:r w:rsidRPr="00394826">
              <w:rPr>
                <w:rFonts w:ascii="Arial" w:hAnsi="Arial" w:cs="Arial"/>
                <w:bCs/>
                <w:sz w:val="24"/>
              </w:rPr>
              <w:t xml:space="preserve">Service Users </w:t>
            </w:r>
            <w:r w:rsidR="00BE7432" w:rsidRPr="00394826">
              <w:rPr>
                <w:rFonts w:ascii="Arial" w:hAnsi="Arial" w:cs="Arial"/>
                <w:bCs/>
                <w:sz w:val="24"/>
              </w:rPr>
              <w:t xml:space="preserve">ROMVP </w:t>
            </w:r>
            <w:r w:rsidRPr="00394826">
              <w:rPr>
                <w:rFonts w:ascii="Arial" w:hAnsi="Arial" w:cs="Arial"/>
                <w:bCs/>
                <w:sz w:val="24"/>
              </w:rPr>
              <w:t>Volunteer Advocates</w:t>
            </w:r>
          </w:p>
        </w:tc>
        <w:tc>
          <w:tcPr>
            <w:tcW w:w="1843" w:type="dxa"/>
            <w:tcBorders>
              <w:top w:val="single" w:sz="4" w:space="0" w:color="auto"/>
              <w:left w:val="single" w:sz="4" w:space="0" w:color="auto"/>
              <w:bottom w:val="single" w:sz="4" w:space="0" w:color="auto"/>
              <w:right w:val="single" w:sz="4" w:space="0" w:color="auto"/>
            </w:tcBorders>
            <w:vAlign w:val="center"/>
          </w:tcPr>
          <w:p w14:paraId="74139E1A" w14:textId="77777777" w:rsidR="0069726C" w:rsidRPr="00394826" w:rsidRDefault="00BE7432" w:rsidP="00394826">
            <w:pPr>
              <w:jc w:val="center"/>
              <w:rPr>
                <w:rFonts w:ascii="Arial" w:hAnsi="Arial" w:cs="Arial"/>
                <w:bCs/>
                <w:sz w:val="24"/>
              </w:rPr>
            </w:pPr>
            <w:r w:rsidRPr="00394826">
              <w:rPr>
                <w:rFonts w:ascii="Arial" w:hAnsi="Arial" w:cs="Arial"/>
                <w:bCs/>
                <w:sz w:val="24"/>
              </w:rPr>
              <w:t>Existing groups in place</w:t>
            </w:r>
          </w:p>
          <w:p w14:paraId="709C5058" w14:textId="77777777" w:rsidR="00BE7432" w:rsidRPr="00394826" w:rsidRDefault="00BE7432" w:rsidP="00394826">
            <w:pPr>
              <w:jc w:val="center"/>
              <w:rPr>
                <w:rFonts w:ascii="Arial" w:hAnsi="Arial" w:cs="Arial"/>
                <w:bCs/>
                <w:sz w:val="24"/>
              </w:rPr>
            </w:pPr>
          </w:p>
          <w:p w14:paraId="39607736" w14:textId="0F8FB8A2" w:rsidR="00BE7432" w:rsidRPr="00394826" w:rsidRDefault="00BE7432" w:rsidP="00394826">
            <w:pPr>
              <w:jc w:val="center"/>
              <w:rPr>
                <w:rFonts w:ascii="Arial" w:hAnsi="Arial" w:cs="Arial"/>
                <w:bCs/>
                <w:sz w:val="24"/>
              </w:rPr>
            </w:pPr>
            <w:r w:rsidRPr="00394826">
              <w:rPr>
                <w:rFonts w:ascii="Arial" w:hAnsi="Arial" w:cs="Arial"/>
                <w:bCs/>
                <w:sz w:val="24"/>
              </w:rPr>
              <w:t xml:space="preserve">Community </w:t>
            </w:r>
            <w:proofErr w:type="spellStart"/>
            <w:r w:rsidRPr="00394826">
              <w:rPr>
                <w:rFonts w:ascii="Arial" w:hAnsi="Arial" w:cs="Arial"/>
                <w:bCs/>
                <w:sz w:val="24"/>
              </w:rPr>
              <w:t>Centres</w:t>
            </w:r>
            <w:proofErr w:type="spellEnd"/>
          </w:p>
          <w:p w14:paraId="17AADF11" w14:textId="113C5C35" w:rsidR="00BE7432" w:rsidRPr="00394826" w:rsidRDefault="00BE7432" w:rsidP="00394826">
            <w:pPr>
              <w:jc w:val="center"/>
              <w:rPr>
                <w:rFonts w:ascii="Arial" w:hAnsi="Arial" w:cs="Arial"/>
                <w:bCs/>
                <w:sz w:val="24"/>
              </w:rPr>
            </w:pPr>
          </w:p>
          <w:p w14:paraId="53AA063D" w14:textId="003073FA" w:rsidR="00BE7432" w:rsidRPr="00394826" w:rsidRDefault="00BE7432" w:rsidP="00394826">
            <w:pPr>
              <w:jc w:val="center"/>
              <w:rPr>
                <w:rFonts w:ascii="Arial" w:hAnsi="Arial" w:cs="Arial"/>
                <w:bCs/>
                <w:sz w:val="24"/>
              </w:rPr>
            </w:pPr>
            <w:r w:rsidRPr="00394826">
              <w:rPr>
                <w:rFonts w:ascii="Arial" w:hAnsi="Arial" w:cs="Arial"/>
                <w:bCs/>
                <w:sz w:val="24"/>
              </w:rPr>
              <w:t>Stay and Play</w:t>
            </w:r>
          </w:p>
          <w:p w14:paraId="5DDDF437" w14:textId="26EEDD3E" w:rsidR="00B20B01" w:rsidRPr="00394826" w:rsidRDefault="00B20B01" w:rsidP="00394826">
            <w:pPr>
              <w:jc w:val="center"/>
              <w:rPr>
                <w:rFonts w:ascii="Arial" w:hAnsi="Arial" w:cs="Arial"/>
                <w:bCs/>
                <w:sz w:val="24"/>
              </w:rPr>
            </w:pPr>
          </w:p>
          <w:p w14:paraId="31F2A614" w14:textId="0E1DD16C" w:rsidR="00BE7432" w:rsidRPr="00394826" w:rsidRDefault="00B20B01" w:rsidP="00394826">
            <w:pPr>
              <w:jc w:val="center"/>
              <w:rPr>
                <w:rFonts w:ascii="Arial" w:hAnsi="Arial" w:cs="Arial"/>
                <w:bCs/>
                <w:sz w:val="24"/>
              </w:rPr>
            </w:pPr>
            <w:r w:rsidRPr="00394826">
              <w:rPr>
                <w:rFonts w:ascii="Arial" w:hAnsi="Arial" w:cs="Arial"/>
                <w:bCs/>
                <w:sz w:val="24"/>
              </w:rPr>
              <w:t>Wall Board in Rochdale Antenatal – update when required</w:t>
            </w:r>
          </w:p>
        </w:tc>
        <w:tc>
          <w:tcPr>
            <w:tcW w:w="3118" w:type="dxa"/>
            <w:tcBorders>
              <w:top w:val="single" w:sz="4" w:space="0" w:color="auto"/>
              <w:left w:val="single" w:sz="4" w:space="0" w:color="auto"/>
              <w:bottom w:val="single" w:sz="4" w:space="0" w:color="auto"/>
              <w:right w:val="single" w:sz="4" w:space="0" w:color="auto"/>
            </w:tcBorders>
          </w:tcPr>
          <w:p w14:paraId="5B182291" w14:textId="3AB6123D" w:rsidR="0069726C" w:rsidRPr="00394826" w:rsidRDefault="00BE7432" w:rsidP="00394826">
            <w:pPr>
              <w:jc w:val="center"/>
              <w:rPr>
                <w:rFonts w:ascii="Arial" w:hAnsi="Arial" w:cs="Arial"/>
                <w:bCs/>
                <w:sz w:val="24"/>
              </w:rPr>
            </w:pPr>
            <w:r w:rsidRPr="00394826">
              <w:rPr>
                <w:rFonts w:ascii="Arial" w:hAnsi="Arial" w:cs="Arial"/>
                <w:bCs/>
                <w:sz w:val="24"/>
              </w:rPr>
              <w:t xml:space="preserve">Pop-up Banner </w:t>
            </w:r>
            <w:proofErr w:type="gramStart"/>
            <w:r w:rsidRPr="00394826">
              <w:rPr>
                <w:rFonts w:ascii="Arial" w:hAnsi="Arial" w:cs="Arial"/>
                <w:bCs/>
                <w:sz w:val="24"/>
              </w:rPr>
              <w:t>provided</w:t>
            </w:r>
            <w:proofErr w:type="gramEnd"/>
            <w:r w:rsidRPr="00394826">
              <w:rPr>
                <w:rFonts w:ascii="Arial" w:hAnsi="Arial" w:cs="Arial"/>
                <w:bCs/>
                <w:sz w:val="24"/>
              </w:rPr>
              <w:t xml:space="preserve"> </w:t>
            </w:r>
          </w:p>
          <w:p w14:paraId="51B74174" w14:textId="77777777" w:rsidR="00BE7432" w:rsidRPr="00394826" w:rsidRDefault="00BE7432" w:rsidP="00394826">
            <w:pPr>
              <w:jc w:val="center"/>
              <w:rPr>
                <w:rFonts w:ascii="Arial" w:hAnsi="Arial" w:cs="Arial"/>
                <w:bCs/>
                <w:sz w:val="24"/>
              </w:rPr>
            </w:pPr>
          </w:p>
          <w:p w14:paraId="72A4F8BB" w14:textId="77777777" w:rsidR="00BE7432" w:rsidRPr="00394826" w:rsidRDefault="00BE7432" w:rsidP="00394826">
            <w:pPr>
              <w:jc w:val="center"/>
              <w:rPr>
                <w:rFonts w:ascii="Arial" w:hAnsi="Arial" w:cs="Arial"/>
                <w:bCs/>
                <w:sz w:val="24"/>
              </w:rPr>
            </w:pPr>
            <w:r w:rsidRPr="00394826">
              <w:rPr>
                <w:rFonts w:ascii="Arial" w:hAnsi="Arial" w:cs="Arial"/>
                <w:bCs/>
                <w:sz w:val="24"/>
              </w:rPr>
              <w:t>Engagement f2f and via online</w:t>
            </w:r>
          </w:p>
          <w:p w14:paraId="666D972E" w14:textId="77777777" w:rsidR="00BE7432" w:rsidRPr="00394826" w:rsidRDefault="00BE7432" w:rsidP="00394826">
            <w:pPr>
              <w:jc w:val="center"/>
              <w:rPr>
                <w:rFonts w:ascii="Arial" w:hAnsi="Arial" w:cs="Arial"/>
                <w:bCs/>
                <w:sz w:val="24"/>
              </w:rPr>
            </w:pPr>
          </w:p>
          <w:p w14:paraId="44DA2D79" w14:textId="2F37CD46" w:rsidR="00BE7432" w:rsidRPr="00394826" w:rsidRDefault="00BE7432" w:rsidP="00394826">
            <w:pPr>
              <w:jc w:val="center"/>
              <w:rPr>
                <w:rFonts w:ascii="Arial" w:hAnsi="Arial" w:cs="Arial"/>
                <w:bCs/>
                <w:sz w:val="24"/>
              </w:rPr>
            </w:pPr>
            <w:r w:rsidRPr="00394826">
              <w:rPr>
                <w:rFonts w:ascii="Arial" w:hAnsi="Arial" w:cs="Arial"/>
                <w:bCs/>
                <w:sz w:val="24"/>
              </w:rPr>
              <w:t>Active awareness raising across Rochdale and Oldham via Networks</w:t>
            </w:r>
          </w:p>
        </w:tc>
      </w:tr>
      <w:tr w:rsidR="00D47B69" w:rsidRPr="00753AF6" w14:paraId="45A05434" w14:textId="77777777" w:rsidTr="00F72B91">
        <w:tc>
          <w:tcPr>
            <w:tcW w:w="1843" w:type="dxa"/>
            <w:tcBorders>
              <w:top w:val="single" w:sz="4" w:space="0" w:color="auto"/>
              <w:left w:val="single" w:sz="4" w:space="0" w:color="auto"/>
              <w:bottom w:val="single" w:sz="4" w:space="0" w:color="auto"/>
              <w:right w:val="single" w:sz="4" w:space="0" w:color="auto"/>
            </w:tcBorders>
            <w:vAlign w:val="center"/>
          </w:tcPr>
          <w:p w14:paraId="10211666" w14:textId="178AC0A9" w:rsidR="00B3461E" w:rsidRPr="00753AF6" w:rsidRDefault="002C39E5" w:rsidP="00394826">
            <w:pPr>
              <w:jc w:val="center"/>
              <w:rPr>
                <w:rFonts w:ascii="Century Gothic" w:hAnsi="Century Gothic" w:cs="Calibri"/>
                <w:b/>
                <w:bCs/>
                <w:color w:val="7030A0"/>
                <w:sz w:val="24"/>
              </w:rPr>
            </w:pPr>
            <w:r w:rsidRPr="00753AF6">
              <w:rPr>
                <w:rFonts w:ascii="Century Gothic" w:hAnsi="Century Gothic" w:cs="Calibri"/>
                <w:b/>
                <w:bCs/>
                <w:color w:val="7030A0"/>
                <w:sz w:val="24"/>
              </w:rPr>
              <w:lastRenderedPageBreak/>
              <w:t xml:space="preserve">Recruit diverse group of </w:t>
            </w:r>
            <w:r w:rsidR="00BE7432">
              <w:rPr>
                <w:rFonts w:ascii="Century Gothic" w:hAnsi="Century Gothic" w:cs="Calibri"/>
                <w:b/>
                <w:bCs/>
                <w:color w:val="7030A0"/>
                <w:sz w:val="24"/>
              </w:rPr>
              <w:t>RO</w:t>
            </w:r>
            <w:r w:rsidR="00460570" w:rsidRPr="00753AF6">
              <w:rPr>
                <w:rFonts w:ascii="Century Gothic" w:hAnsi="Century Gothic" w:cs="Calibri"/>
                <w:b/>
                <w:bCs/>
                <w:color w:val="7030A0"/>
                <w:sz w:val="24"/>
              </w:rPr>
              <w:t xml:space="preserve">MVP </w:t>
            </w:r>
            <w:r w:rsidRPr="00753AF6">
              <w:rPr>
                <w:rFonts w:ascii="Century Gothic" w:hAnsi="Century Gothic" w:cs="Calibri"/>
                <w:b/>
                <w:bCs/>
                <w:color w:val="7030A0"/>
                <w:sz w:val="24"/>
              </w:rPr>
              <w:t>Volunteer Advocates</w:t>
            </w:r>
          </w:p>
        </w:tc>
        <w:tc>
          <w:tcPr>
            <w:tcW w:w="2694" w:type="dxa"/>
            <w:tcBorders>
              <w:top w:val="single" w:sz="4" w:space="0" w:color="auto"/>
              <w:left w:val="single" w:sz="4" w:space="0" w:color="auto"/>
              <w:bottom w:val="single" w:sz="4" w:space="0" w:color="auto"/>
              <w:right w:val="single" w:sz="4" w:space="0" w:color="auto"/>
            </w:tcBorders>
            <w:vAlign w:val="center"/>
          </w:tcPr>
          <w:p w14:paraId="6E8BA98F" w14:textId="6A10D9BE" w:rsidR="00B3461E" w:rsidRPr="00394826" w:rsidRDefault="00EF024E" w:rsidP="00394826">
            <w:pPr>
              <w:jc w:val="center"/>
              <w:rPr>
                <w:rFonts w:ascii="Arial" w:hAnsi="Arial" w:cs="Arial"/>
                <w:bCs/>
                <w:sz w:val="24"/>
              </w:rPr>
            </w:pPr>
            <w:r w:rsidRPr="00394826">
              <w:rPr>
                <w:rFonts w:ascii="Arial" w:hAnsi="Arial" w:cs="Arial"/>
                <w:bCs/>
                <w:sz w:val="24"/>
              </w:rPr>
              <w:t xml:space="preserve">Attract a diverse range of people as engaged Volunteer Advocates </w:t>
            </w:r>
            <w:r w:rsidR="00BD1BBF" w:rsidRPr="00394826">
              <w:rPr>
                <w:rFonts w:ascii="Arial" w:hAnsi="Arial" w:cs="Arial"/>
                <w:bCs/>
                <w:sz w:val="24"/>
              </w:rPr>
              <w:t xml:space="preserve">which represent our local </w:t>
            </w:r>
            <w:r w:rsidR="00B20B01" w:rsidRPr="00394826">
              <w:rPr>
                <w:rFonts w:ascii="Arial" w:hAnsi="Arial" w:cs="Arial"/>
                <w:bCs/>
                <w:sz w:val="24"/>
              </w:rPr>
              <w:t xml:space="preserve">diverse </w:t>
            </w:r>
            <w:proofErr w:type="gramStart"/>
            <w:r w:rsidR="00B20B01" w:rsidRPr="00394826">
              <w:rPr>
                <w:rFonts w:ascii="Arial" w:hAnsi="Arial" w:cs="Arial"/>
                <w:bCs/>
                <w:sz w:val="24"/>
              </w:rPr>
              <w:t>communities</w:t>
            </w:r>
            <w:proofErr w:type="gramEnd"/>
          </w:p>
          <w:p w14:paraId="0F4D0867" w14:textId="77777777" w:rsidR="00B2516A" w:rsidRPr="00394826" w:rsidRDefault="00B2516A" w:rsidP="00394826">
            <w:pPr>
              <w:jc w:val="center"/>
              <w:rPr>
                <w:rFonts w:ascii="Arial" w:hAnsi="Arial" w:cs="Arial"/>
                <w:bCs/>
                <w:sz w:val="24"/>
              </w:rPr>
            </w:pPr>
          </w:p>
          <w:p w14:paraId="60650F49" w14:textId="53821456" w:rsidR="00B2516A" w:rsidRPr="00394826" w:rsidRDefault="00B2516A" w:rsidP="00394826">
            <w:pPr>
              <w:jc w:val="center"/>
              <w:rPr>
                <w:rFonts w:ascii="Arial" w:hAnsi="Arial" w:cs="Arial"/>
                <w:bCs/>
                <w:sz w:val="24"/>
              </w:rPr>
            </w:pPr>
            <w:r w:rsidRPr="00394826">
              <w:rPr>
                <w:rFonts w:ascii="Arial" w:hAnsi="Arial" w:cs="Arial"/>
                <w:bCs/>
                <w:sz w:val="24"/>
              </w:rPr>
              <w:t>Set up a #ROMVP100</w:t>
            </w:r>
          </w:p>
        </w:tc>
        <w:tc>
          <w:tcPr>
            <w:tcW w:w="1412" w:type="dxa"/>
            <w:tcBorders>
              <w:top w:val="single" w:sz="4" w:space="0" w:color="auto"/>
              <w:left w:val="single" w:sz="4" w:space="0" w:color="auto"/>
              <w:bottom w:val="single" w:sz="4" w:space="0" w:color="auto"/>
              <w:right w:val="single" w:sz="4" w:space="0" w:color="auto"/>
            </w:tcBorders>
            <w:vAlign w:val="center"/>
          </w:tcPr>
          <w:p w14:paraId="01A9BFA5" w14:textId="3759E5DE" w:rsidR="00B3461E" w:rsidRPr="00394826" w:rsidRDefault="009B09E5" w:rsidP="00394826">
            <w:pPr>
              <w:jc w:val="center"/>
              <w:rPr>
                <w:rFonts w:ascii="Arial" w:hAnsi="Arial" w:cs="Arial"/>
                <w:bCs/>
                <w:sz w:val="24"/>
              </w:rPr>
            </w:pPr>
            <w:r w:rsidRPr="00394826">
              <w:rPr>
                <w:rFonts w:ascii="Arial" w:hAnsi="Arial" w:cs="Arial"/>
                <w:bCs/>
                <w:sz w:val="24"/>
              </w:rPr>
              <w:t>Ongoing</w:t>
            </w:r>
          </w:p>
          <w:p w14:paraId="0ED456AF" w14:textId="77777777" w:rsidR="00E878BD" w:rsidRPr="00394826" w:rsidRDefault="00E878BD" w:rsidP="00394826">
            <w:pPr>
              <w:jc w:val="center"/>
              <w:rPr>
                <w:rFonts w:ascii="Arial" w:hAnsi="Arial" w:cs="Arial"/>
                <w:bCs/>
                <w:sz w:val="24"/>
              </w:rPr>
            </w:pPr>
          </w:p>
          <w:p w14:paraId="4318111C" w14:textId="77777777" w:rsidR="00E878BD" w:rsidRPr="00394826" w:rsidRDefault="00E878BD" w:rsidP="00394826">
            <w:pPr>
              <w:jc w:val="center"/>
              <w:rPr>
                <w:rFonts w:ascii="Arial" w:hAnsi="Arial" w:cs="Arial"/>
                <w:bCs/>
                <w:sz w:val="24"/>
              </w:rPr>
            </w:pPr>
            <w:r w:rsidRPr="00394826">
              <w:rPr>
                <w:rFonts w:ascii="Arial" w:hAnsi="Arial" w:cs="Arial"/>
                <w:bCs/>
                <w:sz w:val="24"/>
              </w:rPr>
              <w:t>Drive #</w:t>
            </w:r>
            <w:r w:rsidR="00B2516A" w:rsidRPr="00394826">
              <w:rPr>
                <w:rFonts w:ascii="Arial" w:hAnsi="Arial" w:cs="Arial"/>
                <w:bCs/>
                <w:sz w:val="24"/>
              </w:rPr>
              <w:t>4</w:t>
            </w:r>
          </w:p>
          <w:p w14:paraId="4D939AD3" w14:textId="76232AA6" w:rsidR="00B2516A" w:rsidRPr="00394826" w:rsidRDefault="00B2516A" w:rsidP="00394826">
            <w:pPr>
              <w:jc w:val="center"/>
              <w:rPr>
                <w:rFonts w:ascii="Arial" w:hAnsi="Arial" w:cs="Arial"/>
                <w:bCs/>
                <w:sz w:val="24"/>
              </w:rPr>
            </w:pPr>
            <w:r w:rsidRPr="00394826">
              <w:rPr>
                <w:rFonts w:ascii="Arial" w:hAnsi="Arial" w:cs="Arial"/>
                <w:bCs/>
                <w:sz w:val="24"/>
              </w:rPr>
              <w:t>July 2023</w:t>
            </w:r>
          </w:p>
          <w:p w14:paraId="3E282B93" w14:textId="77777777" w:rsidR="00B20B01" w:rsidRPr="00394826" w:rsidRDefault="00B20B01" w:rsidP="00394826">
            <w:pPr>
              <w:jc w:val="center"/>
              <w:rPr>
                <w:rFonts w:ascii="Arial" w:hAnsi="Arial" w:cs="Arial"/>
                <w:bCs/>
                <w:sz w:val="24"/>
              </w:rPr>
            </w:pPr>
          </w:p>
          <w:p w14:paraId="2D17ABB7" w14:textId="77777777" w:rsidR="00B2516A" w:rsidRPr="00394826" w:rsidRDefault="00B2516A" w:rsidP="00394826">
            <w:pPr>
              <w:jc w:val="center"/>
              <w:rPr>
                <w:rFonts w:ascii="Arial" w:hAnsi="Arial" w:cs="Arial"/>
                <w:bCs/>
                <w:sz w:val="24"/>
              </w:rPr>
            </w:pPr>
          </w:p>
          <w:p w14:paraId="20084142" w14:textId="1856D254" w:rsidR="00B20B01" w:rsidRPr="00394826" w:rsidRDefault="00B20B01" w:rsidP="00394826">
            <w:pPr>
              <w:jc w:val="center"/>
              <w:rPr>
                <w:rFonts w:ascii="Arial" w:hAnsi="Arial" w:cs="Arial"/>
                <w:sz w:val="24"/>
              </w:rPr>
            </w:pPr>
            <w:r w:rsidRPr="00394826">
              <w:rPr>
                <w:rFonts w:ascii="Arial" w:hAnsi="Arial" w:cs="Arial"/>
                <w:sz w:val="24"/>
              </w:rPr>
              <w:t>Summer 2023</w:t>
            </w:r>
          </w:p>
        </w:tc>
        <w:tc>
          <w:tcPr>
            <w:tcW w:w="1990" w:type="dxa"/>
            <w:tcBorders>
              <w:top w:val="single" w:sz="4" w:space="0" w:color="auto"/>
              <w:left w:val="single" w:sz="4" w:space="0" w:color="auto"/>
              <w:bottom w:val="single" w:sz="4" w:space="0" w:color="auto"/>
              <w:right w:val="single" w:sz="4" w:space="0" w:color="auto"/>
            </w:tcBorders>
            <w:vAlign w:val="center"/>
          </w:tcPr>
          <w:p w14:paraId="01AAB212" w14:textId="5FC87665" w:rsidR="00B3461E" w:rsidRPr="00394826" w:rsidRDefault="00E878BD" w:rsidP="00394826">
            <w:pPr>
              <w:jc w:val="center"/>
              <w:rPr>
                <w:rFonts w:ascii="Arial" w:hAnsi="Arial" w:cs="Arial"/>
                <w:bCs/>
                <w:sz w:val="24"/>
              </w:rPr>
            </w:pPr>
            <w:r w:rsidRPr="00394826">
              <w:rPr>
                <w:rFonts w:ascii="Arial" w:hAnsi="Arial" w:cs="Arial"/>
                <w:bCs/>
                <w:sz w:val="24"/>
              </w:rPr>
              <w:t>Current ROMVPs</w:t>
            </w:r>
          </w:p>
          <w:p w14:paraId="2872D789" w14:textId="77777777" w:rsidR="00E878BD" w:rsidRPr="00394826" w:rsidRDefault="00E878BD" w:rsidP="00394826">
            <w:pPr>
              <w:jc w:val="center"/>
              <w:rPr>
                <w:rFonts w:ascii="Arial" w:hAnsi="Arial" w:cs="Arial"/>
                <w:bCs/>
                <w:sz w:val="24"/>
              </w:rPr>
            </w:pPr>
          </w:p>
          <w:p w14:paraId="77BC3D5E" w14:textId="21970FF8" w:rsidR="00E878BD" w:rsidRPr="00394826" w:rsidRDefault="00E878BD" w:rsidP="00394826">
            <w:pPr>
              <w:jc w:val="center"/>
              <w:rPr>
                <w:rFonts w:ascii="Arial" w:hAnsi="Arial" w:cs="Arial"/>
                <w:bCs/>
                <w:sz w:val="24"/>
              </w:rPr>
            </w:pPr>
            <w:r w:rsidRPr="00394826">
              <w:rPr>
                <w:rFonts w:ascii="Arial" w:hAnsi="Arial" w:cs="Arial"/>
                <w:bCs/>
                <w:sz w:val="24"/>
              </w:rPr>
              <w:t>HWR Volunteer resource pack/induction</w:t>
            </w:r>
          </w:p>
        </w:tc>
        <w:tc>
          <w:tcPr>
            <w:tcW w:w="2126" w:type="dxa"/>
            <w:tcBorders>
              <w:top w:val="single" w:sz="4" w:space="0" w:color="auto"/>
              <w:left w:val="single" w:sz="4" w:space="0" w:color="auto"/>
              <w:bottom w:val="single" w:sz="4" w:space="0" w:color="auto"/>
              <w:right w:val="single" w:sz="4" w:space="0" w:color="auto"/>
            </w:tcBorders>
            <w:vAlign w:val="center"/>
          </w:tcPr>
          <w:p w14:paraId="7E75EC43" w14:textId="77777777" w:rsidR="00B3461E" w:rsidRPr="00394826" w:rsidRDefault="00A639CC" w:rsidP="00394826">
            <w:pPr>
              <w:jc w:val="center"/>
              <w:rPr>
                <w:rFonts w:ascii="Arial" w:hAnsi="Arial" w:cs="Arial"/>
                <w:bCs/>
                <w:sz w:val="24"/>
              </w:rPr>
            </w:pPr>
            <w:r w:rsidRPr="00394826">
              <w:rPr>
                <w:rFonts w:ascii="Arial" w:hAnsi="Arial" w:cs="Arial"/>
                <w:bCs/>
                <w:sz w:val="24"/>
              </w:rPr>
              <w:t>Healthwatch Rochdale</w:t>
            </w:r>
          </w:p>
          <w:p w14:paraId="0B8B286D" w14:textId="148798F7" w:rsidR="00E878BD" w:rsidRPr="00394826" w:rsidRDefault="00E878BD" w:rsidP="00394826">
            <w:pPr>
              <w:jc w:val="center"/>
              <w:rPr>
                <w:rFonts w:ascii="Arial" w:hAnsi="Arial" w:cs="Arial"/>
                <w:bCs/>
                <w:sz w:val="24"/>
              </w:rPr>
            </w:pPr>
            <w:r w:rsidRPr="00394826">
              <w:rPr>
                <w:rFonts w:ascii="Arial" w:hAnsi="Arial" w:cs="Arial"/>
                <w:bCs/>
                <w:sz w:val="24"/>
              </w:rPr>
              <w:t xml:space="preserve">Share with wider networks including Action Together, BAME forum, </w:t>
            </w:r>
            <w:proofErr w:type="gramStart"/>
            <w:r w:rsidRPr="00394826">
              <w:rPr>
                <w:rFonts w:ascii="Arial" w:hAnsi="Arial" w:cs="Arial"/>
                <w:bCs/>
                <w:sz w:val="24"/>
              </w:rPr>
              <w:t>Faith</w:t>
            </w:r>
            <w:proofErr w:type="gramEnd"/>
            <w:r w:rsidRPr="00394826">
              <w:rPr>
                <w:rFonts w:ascii="Arial" w:hAnsi="Arial" w:cs="Arial"/>
                <w:bCs/>
                <w:sz w:val="24"/>
              </w:rPr>
              <w:t xml:space="preserve"> and community partnership, LGTBQ Network</w:t>
            </w:r>
          </w:p>
        </w:tc>
        <w:tc>
          <w:tcPr>
            <w:tcW w:w="1843" w:type="dxa"/>
            <w:tcBorders>
              <w:top w:val="single" w:sz="4" w:space="0" w:color="auto"/>
              <w:left w:val="single" w:sz="4" w:space="0" w:color="auto"/>
              <w:bottom w:val="single" w:sz="4" w:space="0" w:color="auto"/>
              <w:right w:val="single" w:sz="4" w:space="0" w:color="auto"/>
            </w:tcBorders>
            <w:vAlign w:val="center"/>
          </w:tcPr>
          <w:p w14:paraId="749A9903" w14:textId="0F895B7D" w:rsidR="00B3461E" w:rsidRPr="00394826" w:rsidRDefault="00E878BD" w:rsidP="00394826">
            <w:pPr>
              <w:jc w:val="center"/>
              <w:rPr>
                <w:rFonts w:ascii="Arial" w:hAnsi="Arial" w:cs="Arial"/>
                <w:bCs/>
                <w:sz w:val="24"/>
              </w:rPr>
            </w:pPr>
            <w:r w:rsidRPr="00394826">
              <w:rPr>
                <w:rFonts w:ascii="Arial" w:hAnsi="Arial" w:cs="Arial"/>
                <w:bCs/>
                <w:sz w:val="24"/>
              </w:rPr>
              <w:t>New Community Engagement Midwives in place to work alongside</w:t>
            </w:r>
          </w:p>
        </w:tc>
        <w:tc>
          <w:tcPr>
            <w:tcW w:w="3118" w:type="dxa"/>
            <w:tcBorders>
              <w:top w:val="single" w:sz="4" w:space="0" w:color="auto"/>
              <w:left w:val="single" w:sz="4" w:space="0" w:color="auto"/>
              <w:bottom w:val="single" w:sz="4" w:space="0" w:color="auto"/>
              <w:right w:val="single" w:sz="4" w:space="0" w:color="auto"/>
            </w:tcBorders>
          </w:tcPr>
          <w:p w14:paraId="69ED09DD" w14:textId="4A06BF45" w:rsidR="00F67933" w:rsidRPr="00394826" w:rsidRDefault="001F737D" w:rsidP="00F67933">
            <w:pPr>
              <w:jc w:val="center"/>
              <w:rPr>
                <w:rFonts w:ascii="Arial" w:hAnsi="Arial" w:cs="Arial"/>
                <w:bCs/>
                <w:sz w:val="24"/>
              </w:rPr>
            </w:pPr>
            <w:r>
              <w:rPr>
                <w:rFonts w:ascii="Arial" w:hAnsi="Arial" w:cs="Arial"/>
                <w:bCs/>
                <w:sz w:val="24"/>
              </w:rPr>
              <w:t>New Volunteer Engagement Facilitator role to be filled by Oct 23</w:t>
            </w:r>
            <w:r w:rsidR="00F67933">
              <w:rPr>
                <w:rFonts w:ascii="Arial" w:hAnsi="Arial" w:cs="Arial"/>
                <w:bCs/>
                <w:sz w:val="24"/>
              </w:rPr>
              <w:t xml:space="preserve"> part of this role will be to actively recruit new advocates and manage current ones </w:t>
            </w:r>
          </w:p>
        </w:tc>
      </w:tr>
      <w:tr w:rsidR="00D47B69" w:rsidRPr="00753AF6" w14:paraId="1EC84000" w14:textId="77777777" w:rsidTr="00F72B91">
        <w:tc>
          <w:tcPr>
            <w:tcW w:w="1843" w:type="dxa"/>
            <w:tcBorders>
              <w:top w:val="single" w:sz="4" w:space="0" w:color="auto"/>
              <w:left w:val="single" w:sz="4" w:space="0" w:color="auto"/>
              <w:bottom w:val="single" w:sz="4" w:space="0" w:color="auto"/>
              <w:right w:val="single" w:sz="4" w:space="0" w:color="auto"/>
            </w:tcBorders>
            <w:vAlign w:val="center"/>
          </w:tcPr>
          <w:p w14:paraId="337308BB" w14:textId="0D381E2E" w:rsidR="00B3461E" w:rsidRPr="00753AF6" w:rsidRDefault="00671B58" w:rsidP="00394826">
            <w:pPr>
              <w:jc w:val="center"/>
              <w:rPr>
                <w:rFonts w:ascii="Century Gothic" w:hAnsi="Century Gothic" w:cs="Calibri"/>
                <w:b/>
                <w:bCs/>
                <w:color w:val="7030A0"/>
                <w:sz w:val="24"/>
              </w:rPr>
            </w:pPr>
            <w:r w:rsidRPr="00753AF6">
              <w:rPr>
                <w:rFonts w:ascii="Century Gothic" w:hAnsi="Century Gothic" w:cs="Calibri"/>
                <w:b/>
                <w:bCs/>
                <w:color w:val="7030A0"/>
                <w:sz w:val="24"/>
              </w:rPr>
              <w:t>Monthly Commissioner/Healthwatc</w:t>
            </w:r>
            <w:r w:rsidR="00D7011F" w:rsidRPr="00753AF6">
              <w:rPr>
                <w:rFonts w:ascii="Century Gothic" w:hAnsi="Century Gothic" w:cs="Calibri"/>
                <w:b/>
                <w:bCs/>
                <w:color w:val="7030A0"/>
                <w:sz w:val="24"/>
              </w:rPr>
              <w:t>h contract update meetings</w:t>
            </w:r>
          </w:p>
        </w:tc>
        <w:tc>
          <w:tcPr>
            <w:tcW w:w="2694" w:type="dxa"/>
            <w:tcBorders>
              <w:top w:val="single" w:sz="4" w:space="0" w:color="auto"/>
              <w:left w:val="single" w:sz="4" w:space="0" w:color="auto"/>
              <w:bottom w:val="single" w:sz="4" w:space="0" w:color="auto"/>
              <w:right w:val="single" w:sz="4" w:space="0" w:color="auto"/>
            </w:tcBorders>
            <w:vAlign w:val="center"/>
          </w:tcPr>
          <w:p w14:paraId="5F22B4F7" w14:textId="7A17968C" w:rsidR="00B3461E" w:rsidRPr="00394826" w:rsidRDefault="009B09E5" w:rsidP="00394826">
            <w:pPr>
              <w:jc w:val="center"/>
              <w:rPr>
                <w:rFonts w:ascii="Arial" w:hAnsi="Arial" w:cs="Arial"/>
                <w:bCs/>
                <w:sz w:val="24"/>
              </w:rPr>
            </w:pPr>
            <w:r w:rsidRPr="00394826">
              <w:rPr>
                <w:rFonts w:ascii="Arial" w:hAnsi="Arial" w:cs="Arial"/>
                <w:bCs/>
                <w:sz w:val="24"/>
              </w:rPr>
              <w:t>Track progress and highlight areas of importance</w:t>
            </w:r>
            <w:r w:rsidR="00403995" w:rsidRPr="00394826">
              <w:rPr>
                <w:rFonts w:ascii="Arial" w:hAnsi="Arial" w:cs="Arial"/>
                <w:bCs/>
                <w:sz w:val="24"/>
              </w:rPr>
              <w:t>/chance to escalate any barriers faced with work plan</w:t>
            </w:r>
          </w:p>
        </w:tc>
        <w:tc>
          <w:tcPr>
            <w:tcW w:w="1412" w:type="dxa"/>
            <w:tcBorders>
              <w:top w:val="single" w:sz="4" w:space="0" w:color="auto"/>
              <w:left w:val="single" w:sz="4" w:space="0" w:color="auto"/>
              <w:bottom w:val="single" w:sz="4" w:space="0" w:color="auto"/>
              <w:right w:val="single" w:sz="4" w:space="0" w:color="auto"/>
            </w:tcBorders>
            <w:vAlign w:val="center"/>
          </w:tcPr>
          <w:p w14:paraId="7E52F7FA" w14:textId="50001B9E" w:rsidR="00E878BD" w:rsidRPr="00394826" w:rsidRDefault="00F12EE0" w:rsidP="00394826">
            <w:pPr>
              <w:jc w:val="center"/>
              <w:rPr>
                <w:rFonts w:ascii="Arial" w:hAnsi="Arial" w:cs="Arial"/>
                <w:bCs/>
                <w:sz w:val="24"/>
              </w:rPr>
            </w:pPr>
            <w:r w:rsidRPr="00394826">
              <w:rPr>
                <w:rFonts w:ascii="Arial" w:hAnsi="Arial" w:cs="Arial"/>
                <w:bCs/>
                <w:sz w:val="24"/>
              </w:rPr>
              <w:t>Ongoing</w:t>
            </w:r>
            <w:r w:rsidR="00E878BD" w:rsidRPr="00394826">
              <w:rPr>
                <w:rFonts w:ascii="Arial" w:hAnsi="Arial" w:cs="Arial"/>
                <w:bCs/>
                <w:sz w:val="24"/>
              </w:rPr>
              <w:t xml:space="preserve"> Monthly via Teams </w:t>
            </w:r>
          </w:p>
          <w:p w14:paraId="51854910" w14:textId="55CF95CA" w:rsidR="00B3461E" w:rsidRPr="00394826" w:rsidRDefault="00B20B01" w:rsidP="00394826">
            <w:pPr>
              <w:jc w:val="center"/>
              <w:rPr>
                <w:rFonts w:ascii="Arial" w:hAnsi="Arial" w:cs="Arial"/>
                <w:bCs/>
                <w:sz w:val="24"/>
              </w:rPr>
            </w:pPr>
            <w:r w:rsidRPr="00394826">
              <w:rPr>
                <w:rFonts w:ascii="Arial" w:hAnsi="Arial" w:cs="Arial"/>
                <w:bCs/>
                <w:sz w:val="24"/>
              </w:rPr>
              <w:t>@</w:t>
            </w:r>
            <w:r w:rsidR="00E878BD" w:rsidRPr="00394826">
              <w:rPr>
                <w:rFonts w:ascii="Arial" w:hAnsi="Arial" w:cs="Arial"/>
                <w:bCs/>
                <w:sz w:val="24"/>
              </w:rPr>
              <w:t>1 hour</w:t>
            </w:r>
          </w:p>
        </w:tc>
        <w:tc>
          <w:tcPr>
            <w:tcW w:w="1990" w:type="dxa"/>
            <w:tcBorders>
              <w:top w:val="single" w:sz="4" w:space="0" w:color="auto"/>
              <w:left w:val="single" w:sz="4" w:space="0" w:color="auto"/>
              <w:bottom w:val="single" w:sz="4" w:space="0" w:color="auto"/>
              <w:right w:val="single" w:sz="4" w:space="0" w:color="auto"/>
            </w:tcBorders>
            <w:vAlign w:val="center"/>
          </w:tcPr>
          <w:p w14:paraId="0150C2C8" w14:textId="77777777" w:rsidR="00B3461E" w:rsidRPr="00394826" w:rsidRDefault="00B3461E" w:rsidP="00394826">
            <w:pPr>
              <w:jc w:val="center"/>
              <w:rPr>
                <w:rFonts w:ascii="Arial" w:hAnsi="Arial" w:cs="Arial"/>
                <w:bCs/>
                <w:sz w:val="24"/>
              </w:rPr>
            </w:pPr>
          </w:p>
        </w:tc>
        <w:tc>
          <w:tcPr>
            <w:tcW w:w="2126" w:type="dxa"/>
            <w:tcBorders>
              <w:top w:val="single" w:sz="4" w:space="0" w:color="auto"/>
              <w:left w:val="single" w:sz="4" w:space="0" w:color="auto"/>
              <w:bottom w:val="single" w:sz="4" w:space="0" w:color="auto"/>
              <w:right w:val="single" w:sz="4" w:space="0" w:color="auto"/>
            </w:tcBorders>
            <w:vAlign w:val="center"/>
          </w:tcPr>
          <w:p w14:paraId="6F269446" w14:textId="17B245D8" w:rsidR="00E878BD" w:rsidRPr="00394826" w:rsidRDefault="00A639CC" w:rsidP="00394826">
            <w:pPr>
              <w:jc w:val="center"/>
              <w:rPr>
                <w:rFonts w:ascii="Arial" w:hAnsi="Arial" w:cs="Arial"/>
                <w:bCs/>
                <w:sz w:val="24"/>
              </w:rPr>
            </w:pPr>
            <w:r w:rsidRPr="00394826">
              <w:rPr>
                <w:rFonts w:ascii="Arial" w:hAnsi="Arial" w:cs="Arial"/>
                <w:bCs/>
                <w:sz w:val="24"/>
              </w:rPr>
              <w:t>Healthwatch Rochdale</w:t>
            </w:r>
          </w:p>
          <w:p w14:paraId="2D2E32AE" w14:textId="605B146D" w:rsidR="00B20B01" w:rsidRPr="00394826" w:rsidRDefault="00B20B01" w:rsidP="00394826">
            <w:pPr>
              <w:jc w:val="center"/>
              <w:rPr>
                <w:rFonts w:ascii="Arial" w:hAnsi="Arial" w:cs="Arial"/>
                <w:bCs/>
                <w:sz w:val="24"/>
              </w:rPr>
            </w:pPr>
          </w:p>
          <w:p w14:paraId="212B83EC" w14:textId="49BE88E9" w:rsidR="00B20B01" w:rsidRPr="00394826" w:rsidRDefault="00B20B01" w:rsidP="00394826">
            <w:pPr>
              <w:jc w:val="center"/>
              <w:rPr>
                <w:rFonts w:ascii="Arial" w:hAnsi="Arial" w:cs="Arial"/>
                <w:bCs/>
                <w:sz w:val="24"/>
              </w:rPr>
            </w:pPr>
            <w:r w:rsidRPr="00394826">
              <w:rPr>
                <w:rFonts w:ascii="Arial" w:hAnsi="Arial" w:cs="Arial"/>
                <w:bCs/>
                <w:sz w:val="24"/>
              </w:rPr>
              <w:t>ROMVP Chair, Vice</w:t>
            </w:r>
          </w:p>
          <w:p w14:paraId="08ED6768" w14:textId="77777777" w:rsidR="00E878BD" w:rsidRPr="00394826" w:rsidRDefault="00E878BD" w:rsidP="00394826">
            <w:pPr>
              <w:jc w:val="center"/>
              <w:rPr>
                <w:rFonts w:ascii="Arial" w:hAnsi="Arial" w:cs="Arial"/>
                <w:bCs/>
                <w:sz w:val="24"/>
              </w:rPr>
            </w:pPr>
          </w:p>
          <w:p w14:paraId="4A617A18" w14:textId="77777777" w:rsidR="00B3461E" w:rsidRPr="00394826" w:rsidRDefault="00A639CC" w:rsidP="00394826">
            <w:pPr>
              <w:jc w:val="center"/>
              <w:rPr>
                <w:rFonts w:ascii="Arial" w:hAnsi="Arial" w:cs="Arial"/>
                <w:bCs/>
                <w:sz w:val="24"/>
              </w:rPr>
            </w:pPr>
            <w:r w:rsidRPr="00394826">
              <w:rPr>
                <w:rFonts w:ascii="Arial" w:hAnsi="Arial" w:cs="Arial"/>
                <w:bCs/>
                <w:sz w:val="24"/>
              </w:rPr>
              <w:t>Commissioners</w:t>
            </w:r>
          </w:p>
          <w:p w14:paraId="0F6CB569" w14:textId="77777777" w:rsidR="00E878BD" w:rsidRPr="00394826" w:rsidRDefault="00E878BD" w:rsidP="00394826">
            <w:pPr>
              <w:jc w:val="center"/>
              <w:rPr>
                <w:rFonts w:ascii="Arial" w:hAnsi="Arial" w:cs="Arial"/>
                <w:bCs/>
                <w:sz w:val="24"/>
              </w:rPr>
            </w:pPr>
            <w:r w:rsidRPr="00394826">
              <w:rPr>
                <w:rFonts w:ascii="Arial" w:hAnsi="Arial" w:cs="Arial"/>
                <w:bCs/>
                <w:sz w:val="24"/>
              </w:rPr>
              <w:t>-Oldham</w:t>
            </w:r>
          </w:p>
          <w:p w14:paraId="124D2F93" w14:textId="12A6DCDD" w:rsidR="00E878BD" w:rsidRPr="00394826" w:rsidRDefault="00E878BD" w:rsidP="00394826">
            <w:pPr>
              <w:jc w:val="center"/>
              <w:rPr>
                <w:rFonts w:ascii="Arial" w:hAnsi="Arial" w:cs="Arial"/>
                <w:bCs/>
                <w:sz w:val="24"/>
              </w:rPr>
            </w:pPr>
            <w:r w:rsidRPr="00394826">
              <w:rPr>
                <w:rFonts w:ascii="Arial" w:hAnsi="Arial" w:cs="Arial"/>
                <w:bCs/>
                <w:sz w:val="24"/>
              </w:rPr>
              <w:t>-Rochdale</w:t>
            </w:r>
          </w:p>
        </w:tc>
        <w:tc>
          <w:tcPr>
            <w:tcW w:w="1843" w:type="dxa"/>
            <w:tcBorders>
              <w:top w:val="single" w:sz="4" w:space="0" w:color="auto"/>
              <w:left w:val="single" w:sz="4" w:space="0" w:color="auto"/>
              <w:bottom w:val="single" w:sz="4" w:space="0" w:color="auto"/>
              <w:right w:val="single" w:sz="4" w:space="0" w:color="auto"/>
            </w:tcBorders>
            <w:vAlign w:val="center"/>
          </w:tcPr>
          <w:p w14:paraId="3626E7BB" w14:textId="3E99769F" w:rsidR="00B3461E" w:rsidRPr="00394826" w:rsidRDefault="00E878BD" w:rsidP="00394826">
            <w:pPr>
              <w:jc w:val="center"/>
              <w:rPr>
                <w:rFonts w:ascii="Arial" w:hAnsi="Arial" w:cs="Arial"/>
                <w:bCs/>
                <w:sz w:val="24"/>
              </w:rPr>
            </w:pPr>
            <w:r w:rsidRPr="00394826">
              <w:rPr>
                <w:rFonts w:ascii="Arial" w:hAnsi="Arial" w:cs="Arial"/>
                <w:bCs/>
                <w:sz w:val="24"/>
              </w:rPr>
              <w:t>Monthly Highlight report</w:t>
            </w:r>
          </w:p>
        </w:tc>
        <w:tc>
          <w:tcPr>
            <w:tcW w:w="3118" w:type="dxa"/>
            <w:tcBorders>
              <w:top w:val="single" w:sz="4" w:space="0" w:color="auto"/>
              <w:left w:val="single" w:sz="4" w:space="0" w:color="auto"/>
              <w:bottom w:val="single" w:sz="4" w:space="0" w:color="auto"/>
              <w:right w:val="single" w:sz="4" w:space="0" w:color="auto"/>
            </w:tcBorders>
          </w:tcPr>
          <w:p w14:paraId="0D94C14C" w14:textId="49BAD89F" w:rsidR="00E878BD" w:rsidRPr="00394826" w:rsidRDefault="00E878BD" w:rsidP="00394826">
            <w:pPr>
              <w:jc w:val="center"/>
              <w:rPr>
                <w:rFonts w:ascii="Arial" w:hAnsi="Arial" w:cs="Arial"/>
                <w:bCs/>
                <w:sz w:val="24"/>
              </w:rPr>
            </w:pPr>
          </w:p>
        </w:tc>
      </w:tr>
      <w:tr w:rsidR="00D47B69" w:rsidRPr="00753AF6" w14:paraId="5432036A" w14:textId="3E2542F4" w:rsidTr="00F72B91">
        <w:tc>
          <w:tcPr>
            <w:tcW w:w="1843" w:type="dxa"/>
            <w:tcBorders>
              <w:top w:val="single" w:sz="4" w:space="0" w:color="auto"/>
              <w:left w:val="single" w:sz="4" w:space="0" w:color="auto"/>
              <w:bottom w:val="single" w:sz="4" w:space="0" w:color="auto"/>
              <w:right w:val="single" w:sz="4" w:space="0" w:color="auto"/>
            </w:tcBorders>
            <w:vAlign w:val="center"/>
          </w:tcPr>
          <w:p w14:paraId="5BED4406" w14:textId="77777777" w:rsidR="00E878BD" w:rsidRDefault="00A43799" w:rsidP="00394826">
            <w:pPr>
              <w:jc w:val="center"/>
              <w:rPr>
                <w:rFonts w:ascii="Century Gothic" w:hAnsi="Century Gothic" w:cs="Calibri"/>
                <w:b/>
                <w:bCs/>
                <w:color w:val="7030A0"/>
                <w:sz w:val="24"/>
              </w:rPr>
            </w:pPr>
            <w:r w:rsidRPr="00753AF6">
              <w:rPr>
                <w:rFonts w:ascii="Century Gothic" w:hAnsi="Century Gothic" w:cs="Calibri"/>
                <w:b/>
                <w:bCs/>
                <w:color w:val="7030A0"/>
                <w:sz w:val="24"/>
              </w:rPr>
              <w:t>Engage with local community/gain feedback through listening events</w:t>
            </w:r>
            <w:r w:rsidR="00FA5D1E" w:rsidRPr="00753AF6">
              <w:rPr>
                <w:rFonts w:ascii="Century Gothic" w:hAnsi="Century Gothic" w:cs="Calibri"/>
                <w:b/>
                <w:bCs/>
                <w:color w:val="7030A0"/>
                <w:sz w:val="24"/>
              </w:rPr>
              <w:t xml:space="preserve">, surveys, </w:t>
            </w:r>
            <w:r w:rsidR="00E878BD">
              <w:rPr>
                <w:rFonts w:ascii="Century Gothic" w:hAnsi="Century Gothic" w:cs="Calibri"/>
                <w:b/>
                <w:bCs/>
                <w:color w:val="7030A0"/>
                <w:sz w:val="24"/>
              </w:rPr>
              <w:t>RO</w:t>
            </w:r>
            <w:r w:rsidR="00FA5D1E" w:rsidRPr="00753AF6">
              <w:rPr>
                <w:rFonts w:ascii="Century Gothic" w:hAnsi="Century Gothic" w:cs="Calibri"/>
                <w:b/>
                <w:bCs/>
                <w:color w:val="7030A0"/>
                <w:sz w:val="24"/>
              </w:rPr>
              <w:t>MVP Topical Q&amp;A sessions</w:t>
            </w:r>
            <w:r w:rsidR="001250D1" w:rsidRPr="00753AF6">
              <w:rPr>
                <w:rFonts w:ascii="Century Gothic" w:hAnsi="Century Gothic" w:cs="Calibri"/>
                <w:b/>
                <w:bCs/>
                <w:color w:val="7030A0"/>
                <w:sz w:val="24"/>
              </w:rPr>
              <w:t xml:space="preserve">. </w:t>
            </w:r>
          </w:p>
          <w:p w14:paraId="0D417E8B" w14:textId="77777777" w:rsidR="00E878BD" w:rsidRDefault="00E878BD" w:rsidP="00394826">
            <w:pPr>
              <w:jc w:val="center"/>
              <w:rPr>
                <w:rFonts w:ascii="Century Gothic" w:hAnsi="Century Gothic" w:cs="Calibri"/>
                <w:b/>
                <w:bCs/>
                <w:color w:val="7030A0"/>
                <w:sz w:val="24"/>
              </w:rPr>
            </w:pPr>
          </w:p>
          <w:p w14:paraId="4699921F" w14:textId="237E326E" w:rsidR="00210CD5" w:rsidRPr="00B20B01" w:rsidRDefault="001250D1" w:rsidP="00394826">
            <w:pPr>
              <w:jc w:val="center"/>
              <w:rPr>
                <w:rFonts w:ascii="Century Gothic" w:hAnsi="Century Gothic" w:cs="Calibri"/>
                <w:b/>
                <w:bCs/>
                <w:color w:val="7030A0"/>
                <w:sz w:val="20"/>
                <w:szCs w:val="20"/>
              </w:rPr>
            </w:pPr>
            <w:r w:rsidRPr="00B20B01">
              <w:rPr>
                <w:rFonts w:ascii="Century Gothic" w:hAnsi="Century Gothic" w:cs="Calibri"/>
                <w:b/>
                <w:bCs/>
                <w:color w:val="7030A0"/>
                <w:sz w:val="20"/>
                <w:szCs w:val="20"/>
              </w:rPr>
              <w:t xml:space="preserve">Specific focus to be put on </w:t>
            </w:r>
            <w:r w:rsidRPr="00B20B01">
              <w:rPr>
                <w:rFonts w:ascii="Century Gothic" w:hAnsi="Century Gothic" w:cs="Calibri"/>
                <w:b/>
                <w:bCs/>
                <w:color w:val="7030A0"/>
                <w:sz w:val="20"/>
                <w:szCs w:val="20"/>
              </w:rPr>
              <w:lastRenderedPageBreak/>
              <w:t xml:space="preserve">hearing </w:t>
            </w:r>
            <w:r w:rsidR="00B3461E" w:rsidRPr="00B20B01">
              <w:rPr>
                <w:rFonts w:ascii="Century Gothic" w:hAnsi="Century Gothic" w:cs="Calibri"/>
                <w:b/>
                <w:bCs/>
                <w:color w:val="7030A0"/>
                <w:sz w:val="20"/>
                <w:szCs w:val="20"/>
              </w:rPr>
              <w:t>voices of seldom heard.</w:t>
            </w:r>
          </w:p>
        </w:tc>
        <w:tc>
          <w:tcPr>
            <w:tcW w:w="2694" w:type="dxa"/>
            <w:tcBorders>
              <w:top w:val="single" w:sz="4" w:space="0" w:color="auto"/>
              <w:left w:val="single" w:sz="4" w:space="0" w:color="auto"/>
              <w:bottom w:val="single" w:sz="4" w:space="0" w:color="auto"/>
              <w:right w:val="single" w:sz="4" w:space="0" w:color="auto"/>
            </w:tcBorders>
            <w:vAlign w:val="center"/>
          </w:tcPr>
          <w:p w14:paraId="37C77981" w14:textId="77777777" w:rsidR="00E878BD" w:rsidRPr="00394826" w:rsidRDefault="00F12EE0" w:rsidP="00394826">
            <w:pPr>
              <w:jc w:val="center"/>
              <w:rPr>
                <w:rFonts w:ascii="Arial" w:hAnsi="Arial" w:cs="Arial"/>
                <w:bCs/>
                <w:sz w:val="24"/>
              </w:rPr>
            </w:pPr>
            <w:r w:rsidRPr="00394826">
              <w:rPr>
                <w:rFonts w:ascii="Arial" w:hAnsi="Arial" w:cs="Arial"/>
                <w:bCs/>
                <w:sz w:val="24"/>
              </w:rPr>
              <w:lastRenderedPageBreak/>
              <w:t>To collect</w:t>
            </w:r>
            <w:r w:rsidR="000C048C" w:rsidRPr="00394826">
              <w:rPr>
                <w:rFonts w:ascii="Arial" w:hAnsi="Arial" w:cs="Arial"/>
                <w:bCs/>
                <w:sz w:val="24"/>
              </w:rPr>
              <w:t xml:space="preserve"> lived experience </w:t>
            </w:r>
            <w:r w:rsidR="0094517C" w:rsidRPr="00394826">
              <w:rPr>
                <w:rFonts w:ascii="Arial" w:hAnsi="Arial" w:cs="Arial"/>
                <w:bCs/>
                <w:sz w:val="24"/>
              </w:rPr>
              <w:t xml:space="preserve">stories and feedback from women, birthing </w:t>
            </w:r>
            <w:proofErr w:type="gramStart"/>
            <w:r w:rsidR="0094517C" w:rsidRPr="00394826">
              <w:rPr>
                <w:rFonts w:ascii="Arial" w:hAnsi="Arial" w:cs="Arial"/>
                <w:bCs/>
                <w:sz w:val="24"/>
              </w:rPr>
              <w:t>people</w:t>
            </w:r>
            <w:proofErr w:type="gramEnd"/>
            <w:r w:rsidR="0094517C" w:rsidRPr="00394826">
              <w:rPr>
                <w:rFonts w:ascii="Arial" w:hAnsi="Arial" w:cs="Arial"/>
                <w:bCs/>
                <w:sz w:val="24"/>
              </w:rPr>
              <w:t xml:space="preserve"> and their families to</w:t>
            </w:r>
            <w:r w:rsidR="00305C1C" w:rsidRPr="00394826">
              <w:rPr>
                <w:rFonts w:ascii="Arial" w:hAnsi="Arial" w:cs="Arial"/>
                <w:bCs/>
                <w:sz w:val="24"/>
              </w:rPr>
              <w:t xml:space="preserve"> feed into Maternity Strategy and wider maternity services.</w:t>
            </w:r>
          </w:p>
          <w:p w14:paraId="13F5BE30" w14:textId="77777777" w:rsidR="00E878BD" w:rsidRPr="00394826" w:rsidRDefault="00E878BD" w:rsidP="00394826">
            <w:pPr>
              <w:jc w:val="center"/>
              <w:rPr>
                <w:rFonts w:ascii="Arial" w:hAnsi="Arial" w:cs="Arial"/>
                <w:bCs/>
                <w:sz w:val="24"/>
              </w:rPr>
            </w:pPr>
          </w:p>
          <w:p w14:paraId="0C877E27" w14:textId="7A8D25F2" w:rsidR="00210CD5" w:rsidRPr="00394826" w:rsidRDefault="00305C1C" w:rsidP="00394826">
            <w:pPr>
              <w:jc w:val="center"/>
              <w:rPr>
                <w:rFonts w:ascii="Arial" w:hAnsi="Arial" w:cs="Arial"/>
                <w:bCs/>
                <w:sz w:val="24"/>
              </w:rPr>
            </w:pPr>
            <w:r w:rsidRPr="00394826">
              <w:rPr>
                <w:rFonts w:ascii="Arial" w:hAnsi="Arial" w:cs="Arial"/>
                <w:bCs/>
                <w:sz w:val="24"/>
              </w:rPr>
              <w:t xml:space="preserve"> </w:t>
            </w:r>
            <w:r w:rsidR="002447CF" w:rsidRPr="00394826">
              <w:rPr>
                <w:rFonts w:ascii="Arial" w:hAnsi="Arial" w:cs="Arial"/>
                <w:bCs/>
                <w:sz w:val="24"/>
              </w:rPr>
              <w:t xml:space="preserve">Creating opportunities for </w:t>
            </w:r>
            <w:r w:rsidR="003D30EC" w:rsidRPr="00394826">
              <w:rPr>
                <w:rFonts w:ascii="Arial" w:hAnsi="Arial" w:cs="Arial"/>
                <w:bCs/>
                <w:sz w:val="24"/>
              </w:rPr>
              <w:t xml:space="preserve">dialogue with </w:t>
            </w:r>
            <w:r w:rsidR="002447CF" w:rsidRPr="00394826">
              <w:rPr>
                <w:rFonts w:ascii="Arial" w:hAnsi="Arial" w:cs="Arial"/>
                <w:bCs/>
                <w:sz w:val="24"/>
              </w:rPr>
              <w:t xml:space="preserve">people </w:t>
            </w:r>
            <w:proofErr w:type="gramStart"/>
            <w:r w:rsidR="002447CF" w:rsidRPr="00394826">
              <w:rPr>
                <w:rFonts w:ascii="Arial" w:hAnsi="Arial" w:cs="Arial"/>
                <w:bCs/>
                <w:sz w:val="24"/>
              </w:rPr>
              <w:t>whom</w:t>
            </w:r>
            <w:proofErr w:type="gramEnd"/>
            <w:r w:rsidR="002447CF" w:rsidRPr="00394826">
              <w:rPr>
                <w:rFonts w:ascii="Arial" w:hAnsi="Arial" w:cs="Arial"/>
                <w:bCs/>
                <w:sz w:val="24"/>
              </w:rPr>
              <w:t xml:space="preserve"> wouldn’t feedback via normal channels.</w:t>
            </w:r>
          </w:p>
        </w:tc>
        <w:tc>
          <w:tcPr>
            <w:tcW w:w="1412" w:type="dxa"/>
            <w:tcBorders>
              <w:top w:val="single" w:sz="4" w:space="0" w:color="auto"/>
              <w:left w:val="single" w:sz="4" w:space="0" w:color="auto"/>
              <w:bottom w:val="single" w:sz="4" w:space="0" w:color="auto"/>
              <w:right w:val="single" w:sz="4" w:space="0" w:color="auto"/>
            </w:tcBorders>
            <w:vAlign w:val="center"/>
          </w:tcPr>
          <w:p w14:paraId="44FF450E" w14:textId="2F8FD044" w:rsidR="00210CD5" w:rsidRPr="00394826" w:rsidRDefault="003D30EC" w:rsidP="00394826">
            <w:pPr>
              <w:jc w:val="center"/>
              <w:rPr>
                <w:rFonts w:ascii="Arial" w:hAnsi="Arial" w:cs="Arial"/>
                <w:bCs/>
                <w:sz w:val="24"/>
              </w:rPr>
            </w:pPr>
            <w:r w:rsidRPr="00394826">
              <w:rPr>
                <w:rFonts w:ascii="Arial" w:hAnsi="Arial" w:cs="Arial"/>
                <w:bCs/>
                <w:sz w:val="24"/>
              </w:rPr>
              <w:t>Ongoing</w:t>
            </w:r>
          </w:p>
        </w:tc>
        <w:tc>
          <w:tcPr>
            <w:tcW w:w="1990" w:type="dxa"/>
            <w:tcBorders>
              <w:top w:val="single" w:sz="4" w:space="0" w:color="auto"/>
              <w:left w:val="single" w:sz="4" w:space="0" w:color="auto"/>
              <w:bottom w:val="single" w:sz="4" w:space="0" w:color="auto"/>
              <w:right w:val="single" w:sz="4" w:space="0" w:color="auto"/>
            </w:tcBorders>
            <w:vAlign w:val="center"/>
          </w:tcPr>
          <w:p w14:paraId="7703810C" w14:textId="669D0418" w:rsidR="00210CD5" w:rsidRPr="00394826" w:rsidRDefault="00E878BD" w:rsidP="00394826">
            <w:pPr>
              <w:jc w:val="center"/>
              <w:rPr>
                <w:rFonts w:ascii="Arial" w:hAnsi="Arial" w:cs="Arial"/>
                <w:bCs/>
                <w:sz w:val="24"/>
              </w:rPr>
            </w:pPr>
            <w:r w:rsidRPr="00394826">
              <w:rPr>
                <w:rFonts w:ascii="Arial" w:hAnsi="Arial" w:cs="Arial"/>
                <w:bCs/>
                <w:sz w:val="24"/>
              </w:rPr>
              <w:t>Healthwatch Oldham – Engagement</w:t>
            </w:r>
          </w:p>
          <w:p w14:paraId="5ABF680F" w14:textId="77777777" w:rsidR="00E878BD" w:rsidRPr="00394826" w:rsidRDefault="00E878BD" w:rsidP="00394826">
            <w:pPr>
              <w:jc w:val="center"/>
              <w:rPr>
                <w:rFonts w:ascii="Arial" w:hAnsi="Arial" w:cs="Arial"/>
                <w:bCs/>
                <w:sz w:val="24"/>
              </w:rPr>
            </w:pPr>
          </w:p>
          <w:p w14:paraId="7924F808" w14:textId="7B7A27E2" w:rsidR="00E878BD" w:rsidRPr="00394826" w:rsidRDefault="00E878BD" w:rsidP="00394826">
            <w:pPr>
              <w:jc w:val="center"/>
              <w:rPr>
                <w:rFonts w:ascii="Arial" w:hAnsi="Arial" w:cs="Arial"/>
                <w:bCs/>
                <w:sz w:val="24"/>
              </w:rPr>
            </w:pPr>
            <w:r w:rsidRPr="00394826">
              <w:rPr>
                <w:rFonts w:ascii="Arial" w:hAnsi="Arial" w:cs="Arial"/>
                <w:bCs/>
                <w:sz w:val="24"/>
              </w:rPr>
              <w:t>Healthwatch Rochdale – Engagement</w:t>
            </w:r>
          </w:p>
          <w:p w14:paraId="2BCC5B64" w14:textId="77777777" w:rsidR="00E878BD" w:rsidRPr="00394826" w:rsidRDefault="00E878BD" w:rsidP="00394826">
            <w:pPr>
              <w:jc w:val="center"/>
              <w:rPr>
                <w:rFonts w:ascii="Arial" w:hAnsi="Arial" w:cs="Arial"/>
                <w:bCs/>
                <w:sz w:val="24"/>
              </w:rPr>
            </w:pPr>
          </w:p>
          <w:p w14:paraId="71E755D6" w14:textId="1DCAF184" w:rsidR="00E878BD" w:rsidRPr="00394826" w:rsidRDefault="00E878BD" w:rsidP="00394826">
            <w:pPr>
              <w:jc w:val="center"/>
              <w:rPr>
                <w:rFonts w:ascii="Arial" w:hAnsi="Arial" w:cs="Arial"/>
                <w:bCs/>
                <w:sz w:val="24"/>
              </w:rPr>
            </w:pPr>
            <w:r w:rsidRPr="00394826">
              <w:rPr>
                <w:rFonts w:ascii="Arial" w:hAnsi="Arial" w:cs="Arial"/>
                <w:bCs/>
                <w:sz w:val="24"/>
              </w:rPr>
              <w:t>ROMVP Vol Advocates – groups/orgs</w:t>
            </w:r>
          </w:p>
          <w:p w14:paraId="4F5EF550" w14:textId="77777777" w:rsidR="00E878BD" w:rsidRPr="00394826" w:rsidRDefault="00E878BD" w:rsidP="00394826">
            <w:pPr>
              <w:jc w:val="center"/>
              <w:rPr>
                <w:rFonts w:ascii="Arial" w:hAnsi="Arial" w:cs="Arial"/>
                <w:bCs/>
                <w:sz w:val="24"/>
              </w:rPr>
            </w:pPr>
          </w:p>
          <w:p w14:paraId="10090E58" w14:textId="5845750E" w:rsidR="00E878BD" w:rsidRPr="00394826" w:rsidRDefault="00E878BD" w:rsidP="00394826">
            <w:pPr>
              <w:jc w:val="center"/>
              <w:rPr>
                <w:rFonts w:ascii="Arial" w:hAnsi="Arial" w:cs="Arial"/>
                <w:bCs/>
                <w:sz w:val="24"/>
              </w:rPr>
            </w:pPr>
            <w:r w:rsidRPr="00394826">
              <w:rPr>
                <w:rFonts w:ascii="Arial" w:hAnsi="Arial" w:cs="Arial"/>
                <w:bCs/>
                <w:sz w:val="24"/>
              </w:rPr>
              <w:t>Local Networks</w:t>
            </w:r>
          </w:p>
        </w:tc>
        <w:tc>
          <w:tcPr>
            <w:tcW w:w="2126" w:type="dxa"/>
            <w:tcBorders>
              <w:top w:val="single" w:sz="4" w:space="0" w:color="auto"/>
              <w:left w:val="single" w:sz="4" w:space="0" w:color="auto"/>
              <w:bottom w:val="single" w:sz="4" w:space="0" w:color="auto"/>
              <w:right w:val="single" w:sz="4" w:space="0" w:color="auto"/>
            </w:tcBorders>
            <w:vAlign w:val="center"/>
          </w:tcPr>
          <w:p w14:paraId="676787FA" w14:textId="0DA00C41" w:rsidR="00210CD5" w:rsidRPr="00394826" w:rsidRDefault="004C4B2E" w:rsidP="00394826">
            <w:pPr>
              <w:jc w:val="center"/>
              <w:rPr>
                <w:rFonts w:ascii="Arial" w:hAnsi="Arial" w:cs="Arial"/>
                <w:bCs/>
                <w:sz w:val="24"/>
              </w:rPr>
            </w:pPr>
            <w:r w:rsidRPr="00394826">
              <w:rPr>
                <w:rFonts w:ascii="Arial" w:hAnsi="Arial" w:cs="Arial"/>
                <w:bCs/>
                <w:sz w:val="24"/>
              </w:rPr>
              <w:t>Healthwatch Rochdale/</w:t>
            </w:r>
            <w:r w:rsidR="00E878BD" w:rsidRPr="00394826">
              <w:rPr>
                <w:rFonts w:ascii="Arial" w:hAnsi="Arial" w:cs="Arial"/>
                <w:bCs/>
                <w:sz w:val="24"/>
              </w:rPr>
              <w:t xml:space="preserve"> </w:t>
            </w:r>
            <w:r w:rsidRPr="00394826">
              <w:rPr>
                <w:rFonts w:ascii="Arial" w:hAnsi="Arial" w:cs="Arial"/>
                <w:bCs/>
                <w:sz w:val="24"/>
              </w:rPr>
              <w:t>Oldham</w:t>
            </w:r>
          </w:p>
          <w:p w14:paraId="46FC5D27" w14:textId="63C15016" w:rsidR="00E66B2B" w:rsidRPr="00394826" w:rsidRDefault="00E878BD" w:rsidP="00394826">
            <w:pPr>
              <w:jc w:val="center"/>
              <w:rPr>
                <w:rFonts w:ascii="Arial" w:hAnsi="Arial" w:cs="Arial"/>
                <w:bCs/>
                <w:sz w:val="24"/>
              </w:rPr>
            </w:pPr>
            <w:r w:rsidRPr="00394826">
              <w:rPr>
                <w:rFonts w:ascii="Arial" w:hAnsi="Arial" w:cs="Arial"/>
                <w:bCs/>
                <w:sz w:val="24"/>
              </w:rPr>
              <w:t>RO</w:t>
            </w:r>
            <w:r w:rsidR="004C4B2E" w:rsidRPr="00394826">
              <w:rPr>
                <w:rFonts w:ascii="Arial" w:hAnsi="Arial" w:cs="Arial"/>
                <w:bCs/>
                <w:sz w:val="24"/>
              </w:rPr>
              <w:t xml:space="preserve">MVP </w:t>
            </w:r>
            <w:r w:rsidR="009F24AF" w:rsidRPr="00394826">
              <w:rPr>
                <w:rFonts w:ascii="Arial" w:hAnsi="Arial" w:cs="Arial"/>
                <w:bCs/>
                <w:sz w:val="24"/>
              </w:rPr>
              <w:t>Vol Advocates</w:t>
            </w:r>
          </w:p>
          <w:p w14:paraId="2656F5CE" w14:textId="77777777" w:rsidR="004C4B2E" w:rsidRPr="00394826" w:rsidRDefault="009F24AF" w:rsidP="00394826">
            <w:pPr>
              <w:jc w:val="center"/>
              <w:rPr>
                <w:rFonts w:ascii="Arial" w:hAnsi="Arial" w:cs="Arial"/>
                <w:bCs/>
                <w:sz w:val="24"/>
              </w:rPr>
            </w:pPr>
            <w:r w:rsidRPr="00394826">
              <w:rPr>
                <w:rFonts w:ascii="Arial" w:hAnsi="Arial" w:cs="Arial"/>
                <w:bCs/>
                <w:sz w:val="24"/>
              </w:rPr>
              <w:t>Patient Experience Team NCA</w:t>
            </w:r>
          </w:p>
          <w:p w14:paraId="4677FACB" w14:textId="0A2A5A53" w:rsidR="00E66B2B" w:rsidRPr="00394826" w:rsidRDefault="00E66B2B" w:rsidP="00394826">
            <w:pPr>
              <w:jc w:val="center"/>
              <w:rPr>
                <w:rFonts w:ascii="Arial" w:hAnsi="Arial" w:cs="Arial"/>
                <w:bCs/>
                <w:sz w:val="24"/>
              </w:rPr>
            </w:pPr>
            <w:r w:rsidRPr="00394826">
              <w:rPr>
                <w:rFonts w:ascii="Arial" w:hAnsi="Arial" w:cs="Arial"/>
                <w:bCs/>
                <w:sz w:val="24"/>
              </w:rPr>
              <w:t>Local Community/</w:t>
            </w:r>
            <w:r w:rsidR="00E878BD" w:rsidRPr="00394826">
              <w:rPr>
                <w:rFonts w:ascii="Arial" w:hAnsi="Arial" w:cs="Arial"/>
                <w:bCs/>
                <w:sz w:val="24"/>
              </w:rPr>
              <w:t xml:space="preserve"> </w:t>
            </w:r>
            <w:r w:rsidRPr="00394826">
              <w:rPr>
                <w:rFonts w:ascii="Arial" w:hAnsi="Arial" w:cs="Arial"/>
                <w:bCs/>
                <w:sz w:val="24"/>
              </w:rPr>
              <w:t>Faith Groups</w:t>
            </w:r>
          </w:p>
        </w:tc>
        <w:tc>
          <w:tcPr>
            <w:tcW w:w="1843" w:type="dxa"/>
            <w:tcBorders>
              <w:top w:val="single" w:sz="4" w:space="0" w:color="auto"/>
              <w:left w:val="single" w:sz="4" w:space="0" w:color="auto"/>
              <w:bottom w:val="single" w:sz="4" w:space="0" w:color="auto"/>
              <w:right w:val="single" w:sz="4" w:space="0" w:color="auto"/>
            </w:tcBorders>
            <w:vAlign w:val="center"/>
          </w:tcPr>
          <w:p w14:paraId="03DD19C3" w14:textId="4AC87EEC" w:rsidR="00210CD5" w:rsidRPr="00394826" w:rsidRDefault="00E878BD" w:rsidP="00394826">
            <w:pPr>
              <w:jc w:val="center"/>
              <w:rPr>
                <w:rFonts w:ascii="Arial" w:hAnsi="Arial" w:cs="Arial"/>
                <w:bCs/>
                <w:sz w:val="24"/>
              </w:rPr>
            </w:pPr>
            <w:r w:rsidRPr="00394826">
              <w:rPr>
                <w:rFonts w:ascii="Arial" w:hAnsi="Arial" w:cs="Arial"/>
                <w:bCs/>
                <w:color w:val="FF0000"/>
                <w:sz w:val="24"/>
              </w:rPr>
              <w:t xml:space="preserve">Require </w:t>
            </w:r>
            <w:r w:rsidR="001B0743" w:rsidRPr="00394826">
              <w:rPr>
                <w:rFonts w:ascii="Arial" w:hAnsi="Arial" w:cs="Arial"/>
                <w:bCs/>
                <w:color w:val="FF0000"/>
                <w:sz w:val="24"/>
              </w:rPr>
              <w:t xml:space="preserve">More funding for interpreters/ room hire/ incentives </w:t>
            </w:r>
            <w:r w:rsidR="004F36DE" w:rsidRPr="00394826">
              <w:rPr>
                <w:rFonts w:ascii="Arial" w:hAnsi="Arial" w:cs="Arial"/>
                <w:bCs/>
                <w:color w:val="FF0000"/>
                <w:sz w:val="24"/>
              </w:rPr>
              <w:t>for participation</w:t>
            </w:r>
          </w:p>
        </w:tc>
        <w:tc>
          <w:tcPr>
            <w:tcW w:w="3118" w:type="dxa"/>
            <w:tcBorders>
              <w:top w:val="single" w:sz="4" w:space="0" w:color="auto"/>
              <w:left w:val="single" w:sz="4" w:space="0" w:color="auto"/>
              <w:bottom w:val="single" w:sz="4" w:space="0" w:color="auto"/>
              <w:right w:val="single" w:sz="4" w:space="0" w:color="auto"/>
            </w:tcBorders>
          </w:tcPr>
          <w:p w14:paraId="6A5EB668" w14:textId="64003142" w:rsidR="00E878BD" w:rsidRPr="00394826" w:rsidRDefault="00E878BD" w:rsidP="00394826">
            <w:pPr>
              <w:rPr>
                <w:rFonts w:ascii="Arial" w:hAnsi="Arial" w:cs="Arial"/>
                <w:bCs/>
                <w:sz w:val="24"/>
              </w:rPr>
            </w:pPr>
          </w:p>
          <w:p w14:paraId="4D5BE353" w14:textId="77777777" w:rsidR="00E878BD" w:rsidRPr="00394826" w:rsidRDefault="00E878BD" w:rsidP="00394826">
            <w:pPr>
              <w:jc w:val="center"/>
              <w:rPr>
                <w:rFonts w:ascii="Arial" w:hAnsi="Arial" w:cs="Arial"/>
                <w:bCs/>
                <w:sz w:val="24"/>
              </w:rPr>
            </w:pPr>
          </w:p>
          <w:p w14:paraId="2395F1BA" w14:textId="2A3AA00D" w:rsidR="00E878BD" w:rsidRPr="00394826" w:rsidRDefault="008A0F1A" w:rsidP="00394826">
            <w:pPr>
              <w:jc w:val="center"/>
              <w:rPr>
                <w:rFonts w:ascii="Arial" w:hAnsi="Arial" w:cs="Arial"/>
                <w:bCs/>
                <w:sz w:val="24"/>
              </w:rPr>
            </w:pPr>
            <w:r w:rsidRPr="00394826">
              <w:rPr>
                <w:rFonts w:ascii="Arial" w:hAnsi="Arial" w:cs="Arial"/>
                <w:bCs/>
                <w:sz w:val="24"/>
              </w:rPr>
              <w:t xml:space="preserve">Plan to host 4 </w:t>
            </w:r>
            <w:r w:rsidR="00B20B01" w:rsidRPr="00394826">
              <w:rPr>
                <w:rFonts w:ascii="Arial" w:hAnsi="Arial" w:cs="Arial"/>
                <w:bCs/>
                <w:sz w:val="24"/>
              </w:rPr>
              <w:t xml:space="preserve">listening </w:t>
            </w:r>
            <w:r w:rsidRPr="00394826">
              <w:rPr>
                <w:rFonts w:ascii="Arial" w:hAnsi="Arial" w:cs="Arial"/>
                <w:bCs/>
                <w:sz w:val="24"/>
              </w:rPr>
              <w:t xml:space="preserve">events per annum </w:t>
            </w:r>
            <w:r w:rsidR="00D156D2" w:rsidRPr="00394826">
              <w:rPr>
                <w:rFonts w:ascii="Arial" w:hAnsi="Arial" w:cs="Arial"/>
                <w:bCs/>
                <w:sz w:val="24"/>
              </w:rPr>
              <w:t>via HW Oldham with HW Rochdale to mirror</w:t>
            </w:r>
            <w:r w:rsidR="00B20B01" w:rsidRPr="00394826">
              <w:rPr>
                <w:rFonts w:ascii="Arial" w:hAnsi="Arial" w:cs="Arial"/>
                <w:bCs/>
                <w:sz w:val="24"/>
              </w:rPr>
              <w:t xml:space="preserve"> based on </w:t>
            </w:r>
            <w:proofErr w:type="gramStart"/>
            <w:r w:rsidR="00B20B01" w:rsidRPr="00394826">
              <w:rPr>
                <w:rFonts w:ascii="Arial" w:hAnsi="Arial" w:cs="Arial"/>
                <w:bCs/>
                <w:sz w:val="24"/>
              </w:rPr>
              <w:t>feedback</w:t>
            </w:r>
            <w:proofErr w:type="gramEnd"/>
          </w:p>
          <w:p w14:paraId="71CF37D2" w14:textId="77777777" w:rsidR="00E878BD" w:rsidRPr="00394826" w:rsidRDefault="00E878BD" w:rsidP="00394826">
            <w:pPr>
              <w:jc w:val="center"/>
              <w:rPr>
                <w:rFonts w:ascii="Arial" w:hAnsi="Arial" w:cs="Arial"/>
                <w:bCs/>
                <w:sz w:val="24"/>
              </w:rPr>
            </w:pPr>
          </w:p>
          <w:p w14:paraId="368664B5" w14:textId="2BD8F625" w:rsidR="00356F0B" w:rsidRPr="00394826" w:rsidRDefault="008A29E1" w:rsidP="00394826">
            <w:pPr>
              <w:jc w:val="center"/>
              <w:rPr>
                <w:rFonts w:ascii="Arial" w:hAnsi="Arial" w:cs="Arial"/>
                <w:bCs/>
                <w:sz w:val="24"/>
              </w:rPr>
            </w:pPr>
            <w:r w:rsidRPr="00394826">
              <w:rPr>
                <w:rFonts w:ascii="Arial" w:hAnsi="Arial" w:cs="Arial"/>
                <w:bCs/>
                <w:sz w:val="24"/>
              </w:rPr>
              <w:t xml:space="preserve">Plans to </w:t>
            </w:r>
            <w:r w:rsidR="001152D9" w:rsidRPr="00394826">
              <w:rPr>
                <w:rFonts w:ascii="Arial" w:hAnsi="Arial" w:cs="Arial"/>
                <w:bCs/>
                <w:sz w:val="24"/>
              </w:rPr>
              <w:t xml:space="preserve">regularly engage via informal drop ins at local </w:t>
            </w:r>
            <w:proofErr w:type="gramStart"/>
            <w:r w:rsidR="001152D9" w:rsidRPr="00394826">
              <w:rPr>
                <w:rFonts w:ascii="Arial" w:hAnsi="Arial" w:cs="Arial"/>
                <w:bCs/>
                <w:sz w:val="24"/>
              </w:rPr>
              <w:t>group</w:t>
            </w:r>
            <w:proofErr w:type="gramEnd"/>
            <w:r w:rsidR="001152D9" w:rsidRPr="00394826">
              <w:rPr>
                <w:rFonts w:ascii="Arial" w:hAnsi="Arial" w:cs="Arial"/>
                <w:bCs/>
                <w:sz w:val="24"/>
              </w:rPr>
              <w:t>.</w:t>
            </w:r>
            <w:r w:rsidR="00D86FA4">
              <w:rPr>
                <w:rFonts w:ascii="Arial" w:hAnsi="Arial" w:cs="Arial"/>
                <w:bCs/>
                <w:sz w:val="24"/>
              </w:rPr>
              <w:t xml:space="preserve"> </w:t>
            </w:r>
            <w:r w:rsidR="008616A6">
              <w:rPr>
                <w:rFonts w:ascii="Arial" w:hAnsi="Arial" w:cs="Arial"/>
                <w:bCs/>
                <w:sz w:val="24"/>
              </w:rPr>
              <w:t xml:space="preserve">Volunteer Engagement Facilitator role will map out </w:t>
            </w:r>
            <w:proofErr w:type="gramStart"/>
            <w:r w:rsidR="008616A6">
              <w:rPr>
                <w:rFonts w:ascii="Arial" w:hAnsi="Arial" w:cs="Arial"/>
                <w:bCs/>
                <w:sz w:val="24"/>
              </w:rPr>
              <w:t>6 month</w:t>
            </w:r>
            <w:proofErr w:type="gramEnd"/>
            <w:r w:rsidR="008616A6">
              <w:rPr>
                <w:rFonts w:ascii="Arial" w:hAnsi="Arial" w:cs="Arial"/>
                <w:bCs/>
                <w:sz w:val="24"/>
              </w:rPr>
              <w:t xml:space="preserve"> </w:t>
            </w:r>
            <w:r w:rsidR="0070273E">
              <w:rPr>
                <w:rFonts w:ascii="Arial" w:hAnsi="Arial" w:cs="Arial"/>
                <w:bCs/>
                <w:sz w:val="24"/>
              </w:rPr>
              <w:t>engagement plan</w:t>
            </w:r>
          </w:p>
        </w:tc>
      </w:tr>
      <w:tr w:rsidR="00D47B69" w:rsidRPr="00753AF6" w14:paraId="294489BB" w14:textId="77777777" w:rsidTr="00F72B91">
        <w:tc>
          <w:tcPr>
            <w:tcW w:w="1843" w:type="dxa"/>
            <w:tcBorders>
              <w:top w:val="single" w:sz="4" w:space="0" w:color="auto"/>
              <w:left w:val="single" w:sz="4" w:space="0" w:color="auto"/>
              <w:bottom w:val="single" w:sz="4" w:space="0" w:color="auto"/>
              <w:right w:val="single" w:sz="4" w:space="0" w:color="auto"/>
            </w:tcBorders>
            <w:vAlign w:val="center"/>
          </w:tcPr>
          <w:p w14:paraId="054D0D58" w14:textId="7FFCDE17" w:rsidR="00BE0B89" w:rsidRPr="00753AF6" w:rsidRDefault="00BE0B89" w:rsidP="00394826">
            <w:pPr>
              <w:jc w:val="center"/>
              <w:rPr>
                <w:rFonts w:ascii="Century Gothic" w:hAnsi="Century Gothic" w:cs="Calibri"/>
                <w:b/>
                <w:bCs/>
                <w:color w:val="7030A0"/>
                <w:sz w:val="24"/>
              </w:rPr>
            </w:pPr>
            <w:r w:rsidRPr="00753AF6">
              <w:rPr>
                <w:rFonts w:ascii="Century Gothic" w:hAnsi="Century Gothic" w:cs="Calibri"/>
                <w:b/>
                <w:bCs/>
                <w:color w:val="7030A0"/>
                <w:sz w:val="24"/>
              </w:rPr>
              <w:t>Link in with NMV as and when required</w:t>
            </w:r>
          </w:p>
        </w:tc>
        <w:tc>
          <w:tcPr>
            <w:tcW w:w="2694" w:type="dxa"/>
            <w:tcBorders>
              <w:top w:val="single" w:sz="4" w:space="0" w:color="auto"/>
              <w:left w:val="single" w:sz="4" w:space="0" w:color="auto"/>
              <w:bottom w:val="single" w:sz="4" w:space="0" w:color="auto"/>
              <w:right w:val="single" w:sz="4" w:space="0" w:color="auto"/>
            </w:tcBorders>
            <w:vAlign w:val="center"/>
          </w:tcPr>
          <w:p w14:paraId="7805928D" w14:textId="4A5A6E79" w:rsidR="005E4FAC" w:rsidRPr="00394826" w:rsidRDefault="00AA6127" w:rsidP="00394826">
            <w:pPr>
              <w:jc w:val="center"/>
              <w:rPr>
                <w:rFonts w:ascii="Arial" w:hAnsi="Arial" w:cs="Arial"/>
                <w:bCs/>
                <w:sz w:val="24"/>
              </w:rPr>
            </w:pPr>
            <w:r w:rsidRPr="00394826">
              <w:rPr>
                <w:rFonts w:ascii="Arial" w:hAnsi="Arial" w:cs="Arial"/>
                <w:bCs/>
                <w:sz w:val="24"/>
              </w:rPr>
              <w:t>Touch base and keep an eye on current issues</w:t>
            </w:r>
            <w:r w:rsidR="00C240C3" w:rsidRPr="00394826">
              <w:rPr>
                <w:rFonts w:ascii="Arial" w:hAnsi="Arial" w:cs="Arial"/>
                <w:bCs/>
                <w:sz w:val="24"/>
              </w:rPr>
              <w:t xml:space="preserve"> nationally and take learnings from other MVPs</w:t>
            </w:r>
          </w:p>
        </w:tc>
        <w:tc>
          <w:tcPr>
            <w:tcW w:w="1412" w:type="dxa"/>
            <w:tcBorders>
              <w:top w:val="single" w:sz="4" w:space="0" w:color="auto"/>
              <w:left w:val="single" w:sz="4" w:space="0" w:color="auto"/>
              <w:bottom w:val="single" w:sz="4" w:space="0" w:color="auto"/>
              <w:right w:val="single" w:sz="4" w:space="0" w:color="auto"/>
            </w:tcBorders>
            <w:vAlign w:val="center"/>
          </w:tcPr>
          <w:p w14:paraId="08D42429" w14:textId="29217D13" w:rsidR="00BE0B89" w:rsidRPr="00394826" w:rsidRDefault="00C240C3" w:rsidP="00394826">
            <w:pPr>
              <w:jc w:val="center"/>
              <w:rPr>
                <w:rFonts w:ascii="Arial" w:hAnsi="Arial" w:cs="Arial"/>
                <w:bCs/>
                <w:sz w:val="24"/>
              </w:rPr>
            </w:pPr>
            <w:r w:rsidRPr="00394826">
              <w:rPr>
                <w:rFonts w:ascii="Arial" w:hAnsi="Arial" w:cs="Arial"/>
                <w:bCs/>
                <w:sz w:val="24"/>
              </w:rPr>
              <w:t>Ongoing</w:t>
            </w:r>
          </w:p>
        </w:tc>
        <w:tc>
          <w:tcPr>
            <w:tcW w:w="1990" w:type="dxa"/>
            <w:tcBorders>
              <w:top w:val="single" w:sz="4" w:space="0" w:color="auto"/>
              <w:left w:val="single" w:sz="4" w:space="0" w:color="auto"/>
              <w:bottom w:val="single" w:sz="4" w:space="0" w:color="auto"/>
              <w:right w:val="single" w:sz="4" w:space="0" w:color="auto"/>
            </w:tcBorders>
            <w:vAlign w:val="center"/>
          </w:tcPr>
          <w:p w14:paraId="4D7BF2F7" w14:textId="6CD8AB73" w:rsidR="00BE0B89" w:rsidRPr="00394826" w:rsidRDefault="00E878BD" w:rsidP="00394826">
            <w:pPr>
              <w:jc w:val="center"/>
              <w:rPr>
                <w:rFonts w:ascii="Arial" w:hAnsi="Arial" w:cs="Arial"/>
                <w:bCs/>
                <w:sz w:val="24"/>
              </w:rPr>
            </w:pPr>
            <w:r w:rsidRPr="00394826">
              <w:rPr>
                <w:rFonts w:ascii="Arial" w:hAnsi="Arial" w:cs="Arial"/>
                <w:bCs/>
                <w:sz w:val="24"/>
              </w:rPr>
              <w:t xml:space="preserve">Laptop provided by </w:t>
            </w:r>
            <w:proofErr w:type="spellStart"/>
            <w:r w:rsidRPr="00394826">
              <w:rPr>
                <w:rFonts w:ascii="Arial" w:hAnsi="Arial" w:cs="Arial"/>
                <w:bCs/>
                <w:sz w:val="24"/>
              </w:rPr>
              <w:t>HWRochdale</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14:paraId="2724BECE" w14:textId="62FC7DB6" w:rsidR="00BE0B89" w:rsidRPr="00394826" w:rsidRDefault="00C77C36" w:rsidP="00394826">
            <w:pPr>
              <w:jc w:val="center"/>
              <w:rPr>
                <w:rFonts w:ascii="Arial" w:hAnsi="Arial" w:cs="Arial"/>
                <w:bCs/>
                <w:sz w:val="24"/>
              </w:rPr>
            </w:pPr>
            <w:r w:rsidRPr="00394826">
              <w:rPr>
                <w:rFonts w:ascii="Arial" w:hAnsi="Arial" w:cs="Arial"/>
                <w:bCs/>
                <w:sz w:val="24"/>
              </w:rPr>
              <w:t>National Maternity Voices</w:t>
            </w:r>
          </w:p>
        </w:tc>
        <w:tc>
          <w:tcPr>
            <w:tcW w:w="1843" w:type="dxa"/>
            <w:tcBorders>
              <w:top w:val="single" w:sz="4" w:space="0" w:color="auto"/>
              <w:left w:val="single" w:sz="4" w:space="0" w:color="auto"/>
              <w:bottom w:val="single" w:sz="4" w:space="0" w:color="auto"/>
              <w:right w:val="single" w:sz="4" w:space="0" w:color="auto"/>
            </w:tcBorders>
            <w:vAlign w:val="center"/>
          </w:tcPr>
          <w:p w14:paraId="47B8ACD8" w14:textId="06F0AE1D" w:rsidR="00E878BD" w:rsidRPr="00394826" w:rsidRDefault="00E878BD" w:rsidP="00394826">
            <w:pPr>
              <w:jc w:val="center"/>
              <w:rPr>
                <w:rFonts w:ascii="Arial" w:hAnsi="Arial" w:cs="Arial"/>
                <w:bCs/>
                <w:sz w:val="24"/>
              </w:rPr>
            </w:pPr>
          </w:p>
        </w:tc>
        <w:tc>
          <w:tcPr>
            <w:tcW w:w="3118" w:type="dxa"/>
            <w:tcBorders>
              <w:top w:val="single" w:sz="4" w:space="0" w:color="auto"/>
              <w:left w:val="single" w:sz="4" w:space="0" w:color="auto"/>
              <w:bottom w:val="single" w:sz="4" w:space="0" w:color="auto"/>
              <w:right w:val="single" w:sz="4" w:space="0" w:color="auto"/>
            </w:tcBorders>
          </w:tcPr>
          <w:p w14:paraId="12CBA34D" w14:textId="32A763D3" w:rsidR="005E4FAC" w:rsidRPr="00394826" w:rsidRDefault="005E4FAC" w:rsidP="00394826">
            <w:pPr>
              <w:jc w:val="center"/>
              <w:rPr>
                <w:rFonts w:ascii="Arial" w:hAnsi="Arial" w:cs="Arial"/>
                <w:bCs/>
                <w:sz w:val="24"/>
              </w:rPr>
            </w:pPr>
          </w:p>
        </w:tc>
      </w:tr>
      <w:tr w:rsidR="00210CD5" w:rsidRPr="00753AF6" w14:paraId="7C32F768" w14:textId="04933A9D" w:rsidTr="00394826">
        <w:trPr>
          <w:trHeight w:val="432"/>
        </w:trPr>
        <w:tc>
          <w:tcPr>
            <w:tcW w:w="11908" w:type="dxa"/>
            <w:gridSpan w:val="6"/>
            <w:tcBorders>
              <w:top w:val="single" w:sz="4" w:space="0" w:color="auto"/>
              <w:left w:val="single" w:sz="4" w:space="0" w:color="auto"/>
              <w:bottom w:val="single" w:sz="4" w:space="0" w:color="auto"/>
              <w:right w:val="single" w:sz="4" w:space="0" w:color="auto"/>
            </w:tcBorders>
            <w:shd w:val="clear" w:color="auto" w:fill="7030A0"/>
            <w:vAlign w:val="center"/>
            <w:hideMark/>
          </w:tcPr>
          <w:p w14:paraId="1DB9CE7B" w14:textId="70BEB24E" w:rsidR="00210CD5" w:rsidRPr="00394826" w:rsidRDefault="00210CD5" w:rsidP="00394826">
            <w:pPr>
              <w:rPr>
                <w:rFonts w:ascii="Arial" w:hAnsi="Arial" w:cs="Arial"/>
                <w:b/>
                <w:bCs/>
                <w:color w:val="7030A0"/>
                <w:sz w:val="24"/>
              </w:rPr>
            </w:pPr>
            <w:r w:rsidRPr="00E26CD0">
              <w:rPr>
                <w:rFonts w:ascii="Arial" w:hAnsi="Arial" w:cs="Arial"/>
                <w:b/>
                <w:bCs/>
                <w:color w:val="FFFFFF" w:themeColor="background1"/>
                <w:sz w:val="24"/>
              </w:rPr>
              <w:t>ROMVP- LMS NETWORK INVOLVEMENT AND DEVELOPMENT</w:t>
            </w:r>
          </w:p>
        </w:tc>
        <w:tc>
          <w:tcPr>
            <w:tcW w:w="3118" w:type="dxa"/>
            <w:tcBorders>
              <w:top w:val="single" w:sz="4" w:space="0" w:color="auto"/>
              <w:left w:val="single" w:sz="4" w:space="0" w:color="auto"/>
              <w:bottom w:val="single" w:sz="4" w:space="0" w:color="auto"/>
              <w:right w:val="single" w:sz="4" w:space="0" w:color="auto"/>
            </w:tcBorders>
            <w:shd w:val="clear" w:color="auto" w:fill="7030A0"/>
          </w:tcPr>
          <w:p w14:paraId="1F3C5A3A" w14:textId="77777777" w:rsidR="00210CD5" w:rsidRPr="00394826" w:rsidRDefault="00210CD5" w:rsidP="00394826">
            <w:pPr>
              <w:jc w:val="center"/>
              <w:rPr>
                <w:rFonts w:ascii="Arial" w:hAnsi="Arial" w:cs="Arial"/>
                <w:b/>
                <w:sz w:val="24"/>
              </w:rPr>
            </w:pPr>
          </w:p>
        </w:tc>
      </w:tr>
      <w:tr w:rsidR="00D47B69" w:rsidRPr="00753AF6" w14:paraId="162BE1EC" w14:textId="6A337E14" w:rsidTr="00F72B91">
        <w:tc>
          <w:tcPr>
            <w:tcW w:w="1843" w:type="dxa"/>
            <w:tcBorders>
              <w:top w:val="single" w:sz="4" w:space="0" w:color="auto"/>
              <w:left w:val="single" w:sz="4" w:space="0" w:color="auto"/>
              <w:bottom w:val="single" w:sz="4" w:space="0" w:color="auto"/>
              <w:right w:val="single" w:sz="4" w:space="0" w:color="auto"/>
            </w:tcBorders>
            <w:vAlign w:val="center"/>
          </w:tcPr>
          <w:p w14:paraId="551B743B" w14:textId="77777777" w:rsidR="00210CD5" w:rsidRPr="00753AF6" w:rsidRDefault="00210CD5" w:rsidP="00394826">
            <w:pPr>
              <w:jc w:val="center"/>
              <w:rPr>
                <w:rFonts w:ascii="Century Gothic" w:hAnsi="Century Gothic" w:cs="Calibri"/>
                <w:b/>
                <w:bCs/>
                <w:color w:val="7030A0"/>
                <w:sz w:val="24"/>
              </w:rPr>
            </w:pPr>
          </w:p>
          <w:p w14:paraId="065F7761" w14:textId="46547C05" w:rsidR="00395F0F" w:rsidRDefault="00E6440E" w:rsidP="00394826">
            <w:pPr>
              <w:jc w:val="center"/>
              <w:rPr>
                <w:rFonts w:ascii="Century Gothic" w:hAnsi="Century Gothic" w:cs="Calibri"/>
                <w:b/>
                <w:bCs/>
                <w:color w:val="7030A0"/>
                <w:sz w:val="24"/>
              </w:rPr>
            </w:pPr>
            <w:proofErr w:type="spellStart"/>
            <w:proofErr w:type="gramStart"/>
            <w:r w:rsidRPr="00753AF6">
              <w:rPr>
                <w:rFonts w:ascii="Century Gothic" w:hAnsi="Century Gothic" w:cs="Calibri"/>
                <w:b/>
                <w:bCs/>
                <w:color w:val="7030A0"/>
                <w:sz w:val="24"/>
              </w:rPr>
              <w:t>Ockenden</w:t>
            </w:r>
            <w:proofErr w:type="spellEnd"/>
            <w:r w:rsidR="00395F0F">
              <w:rPr>
                <w:rFonts w:ascii="Century Gothic" w:hAnsi="Century Gothic" w:cs="Calibri"/>
                <w:b/>
                <w:bCs/>
                <w:color w:val="7030A0"/>
                <w:sz w:val="24"/>
              </w:rPr>
              <w:t xml:space="preserve"> </w:t>
            </w:r>
            <w:r w:rsidR="00B2516A">
              <w:rPr>
                <w:rFonts w:ascii="Century Gothic" w:hAnsi="Century Gothic" w:cs="Calibri"/>
                <w:b/>
                <w:bCs/>
                <w:color w:val="7030A0"/>
                <w:sz w:val="24"/>
              </w:rPr>
              <w:t xml:space="preserve"> 2</w:t>
            </w:r>
            <w:proofErr w:type="gramEnd"/>
          </w:p>
          <w:p w14:paraId="1946E78F" w14:textId="09159FCC" w:rsidR="00395F0F" w:rsidRPr="00753AF6" w:rsidRDefault="00395F0F" w:rsidP="00394826">
            <w:pPr>
              <w:jc w:val="center"/>
              <w:rPr>
                <w:rFonts w:ascii="Century Gothic" w:hAnsi="Century Gothic" w:cs="Calibri"/>
                <w:b/>
                <w:bCs/>
                <w:color w:val="7030A0"/>
                <w:sz w:val="24"/>
              </w:rPr>
            </w:pPr>
          </w:p>
        </w:tc>
        <w:tc>
          <w:tcPr>
            <w:tcW w:w="2694" w:type="dxa"/>
            <w:tcBorders>
              <w:top w:val="single" w:sz="4" w:space="0" w:color="auto"/>
              <w:left w:val="single" w:sz="4" w:space="0" w:color="auto"/>
              <w:bottom w:val="single" w:sz="4" w:space="0" w:color="auto"/>
              <w:right w:val="single" w:sz="4" w:space="0" w:color="auto"/>
            </w:tcBorders>
            <w:vAlign w:val="center"/>
          </w:tcPr>
          <w:p w14:paraId="502E108C" w14:textId="77777777" w:rsidR="00210CD5" w:rsidRPr="00394826" w:rsidRDefault="00210CD5" w:rsidP="00394826">
            <w:pPr>
              <w:jc w:val="center"/>
              <w:rPr>
                <w:rFonts w:ascii="Arial" w:hAnsi="Arial" w:cs="Arial"/>
                <w:bCs/>
                <w:sz w:val="24"/>
              </w:rPr>
            </w:pPr>
          </w:p>
        </w:tc>
        <w:tc>
          <w:tcPr>
            <w:tcW w:w="1412" w:type="dxa"/>
            <w:tcBorders>
              <w:top w:val="single" w:sz="4" w:space="0" w:color="auto"/>
              <w:left w:val="single" w:sz="4" w:space="0" w:color="auto"/>
              <w:bottom w:val="single" w:sz="4" w:space="0" w:color="auto"/>
              <w:right w:val="single" w:sz="4" w:space="0" w:color="auto"/>
            </w:tcBorders>
            <w:vAlign w:val="center"/>
          </w:tcPr>
          <w:p w14:paraId="123D9C29" w14:textId="1C724C5F" w:rsidR="00395F0F" w:rsidRPr="00394826" w:rsidRDefault="00B2516A" w:rsidP="00394826">
            <w:pPr>
              <w:jc w:val="center"/>
              <w:rPr>
                <w:rFonts w:ascii="Arial" w:hAnsi="Arial" w:cs="Arial"/>
                <w:bCs/>
                <w:sz w:val="24"/>
              </w:rPr>
            </w:pPr>
            <w:r w:rsidRPr="00394826">
              <w:rPr>
                <w:rFonts w:ascii="Arial" w:hAnsi="Arial" w:cs="Arial"/>
                <w:bCs/>
                <w:sz w:val="24"/>
              </w:rPr>
              <w:t>Ongoing</w:t>
            </w:r>
          </w:p>
        </w:tc>
        <w:tc>
          <w:tcPr>
            <w:tcW w:w="1990" w:type="dxa"/>
            <w:tcBorders>
              <w:top w:val="single" w:sz="4" w:space="0" w:color="auto"/>
              <w:left w:val="single" w:sz="4" w:space="0" w:color="auto"/>
              <w:bottom w:val="single" w:sz="4" w:space="0" w:color="auto"/>
              <w:right w:val="single" w:sz="4" w:space="0" w:color="auto"/>
            </w:tcBorders>
            <w:vAlign w:val="center"/>
          </w:tcPr>
          <w:p w14:paraId="609C8771" w14:textId="542376C2" w:rsidR="00210CD5" w:rsidRPr="00394826" w:rsidRDefault="00210CD5" w:rsidP="00394826">
            <w:pPr>
              <w:jc w:val="center"/>
              <w:rPr>
                <w:rFonts w:ascii="Arial" w:hAnsi="Arial" w:cs="Arial"/>
                <w:bCs/>
                <w:sz w:val="24"/>
              </w:rPr>
            </w:pPr>
          </w:p>
        </w:tc>
        <w:tc>
          <w:tcPr>
            <w:tcW w:w="2126" w:type="dxa"/>
            <w:tcBorders>
              <w:top w:val="single" w:sz="4" w:space="0" w:color="auto"/>
              <w:left w:val="single" w:sz="4" w:space="0" w:color="auto"/>
              <w:bottom w:val="single" w:sz="4" w:space="0" w:color="auto"/>
              <w:right w:val="single" w:sz="4" w:space="0" w:color="auto"/>
            </w:tcBorders>
            <w:vAlign w:val="center"/>
          </w:tcPr>
          <w:p w14:paraId="6BE5D11D" w14:textId="77777777" w:rsidR="00210CD5" w:rsidRPr="00394826" w:rsidRDefault="000B16D6" w:rsidP="00394826">
            <w:pPr>
              <w:jc w:val="center"/>
              <w:rPr>
                <w:rFonts w:ascii="Arial" w:hAnsi="Arial" w:cs="Arial"/>
                <w:bCs/>
                <w:sz w:val="24"/>
              </w:rPr>
            </w:pPr>
            <w:r w:rsidRPr="00394826">
              <w:rPr>
                <w:rFonts w:ascii="Arial" w:hAnsi="Arial" w:cs="Arial"/>
                <w:bCs/>
                <w:sz w:val="24"/>
              </w:rPr>
              <w:t>Trust</w:t>
            </w:r>
          </w:p>
          <w:p w14:paraId="7004DCE1" w14:textId="3C30430A" w:rsidR="000B16D6" w:rsidRPr="00394826" w:rsidRDefault="000B16D6" w:rsidP="00394826">
            <w:pPr>
              <w:jc w:val="center"/>
              <w:rPr>
                <w:rFonts w:ascii="Arial" w:hAnsi="Arial" w:cs="Arial"/>
                <w:bCs/>
                <w:sz w:val="24"/>
              </w:rPr>
            </w:pPr>
            <w:r w:rsidRPr="00394826">
              <w:rPr>
                <w:rFonts w:ascii="Arial" w:hAnsi="Arial" w:cs="Arial"/>
                <w:bCs/>
                <w:sz w:val="24"/>
              </w:rPr>
              <w:t>GMEC/LMS</w:t>
            </w:r>
          </w:p>
        </w:tc>
        <w:tc>
          <w:tcPr>
            <w:tcW w:w="1843" w:type="dxa"/>
            <w:tcBorders>
              <w:top w:val="single" w:sz="4" w:space="0" w:color="auto"/>
              <w:left w:val="single" w:sz="4" w:space="0" w:color="auto"/>
              <w:bottom w:val="single" w:sz="4" w:space="0" w:color="auto"/>
              <w:right w:val="single" w:sz="4" w:space="0" w:color="auto"/>
            </w:tcBorders>
            <w:vAlign w:val="center"/>
          </w:tcPr>
          <w:p w14:paraId="059A93FC" w14:textId="320E0C41" w:rsidR="00210CD5" w:rsidRPr="00394826" w:rsidRDefault="00395F0F" w:rsidP="00394826">
            <w:pPr>
              <w:jc w:val="center"/>
              <w:rPr>
                <w:rFonts w:ascii="Arial" w:hAnsi="Arial" w:cs="Arial"/>
                <w:bCs/>
                <w:sz w:val="24"/>
              </w:rPr>
            </w:pPr>
            <w:r w:rsidRPr="00394826">
              <w:rPr>
                <w:rFonts w:ascii="Arial" w:hAnsi="Arial" w:cs="Arial"/>
                <w:bCs/>
                <w:sz w:val="24"/>
              </w:rPr>
              <w:t xml:space="preserve">Awaiting instructions/requirements regarding </w:t>
            </w:r>
            <w:proofErr w:type="spellStart"/>
            <w:r w:rsidRPr="00394826">
              <w:rPr>
                <w:rFonts w:ascii="Arial" w:hAnsi="Arial" w:cs="Arial"/>
                <w:bCs/>
                <w:sz w:val="24"/>
              </w:rPr>
              <w:t>Ockenden</w:t>
            </w:r>
            <w:proofErr w:type="spellEnd"/>
            <w:r w:rsidRPr="00394826">
              <w:rPr>
                <w:rFonts w:ascii="Arial" w:hAnsi="Arial" w:cs="Arial"/>
                <w:bCs/>
                <w:sz w:val="24"/>
              </w:rPr>
              <w:t xml:space="preserve"> 2</w:t>
            </w:r>
          </w:p>
        </w:tc>
        <w:tc>
          <w:tcPr>
            <w:tcW w:w="3118" w:type="dxa"/>
            <w:tcBorders>
              <w:top w:val="single" w:sz="4" w:space="0" w:color="auto"/>
              <w:left w:val="single" w:sz="4" w:space="0" w:color="auto"/>
              <w:bottom w:val="single" w:sz="4" w:space="0" w:color="auto"/>
              <w:right w:val="single" w:sz="4" w:space="0" w:color="auto"/>
            </w:tcBorders>
          </w:tcPr>
          <w:p w14:paraId="5478AFD0" w14:textId="6F380BA4" w:rsidR="00210CD5" w:rsidRPr="00394826" w:rsidRDefault="00210CD5" w:rsidP="00394826">
            <w:pPr>
              <w:jc w:val="center"/>
              <w:rPr>
                <w:rFonts w:ascii="Arial" w:hAnsi="Arial" w:cs="Arial"/>
                <w:b/>
                <w:sz w:val="24"/>
              </w:rPr>
            </w:pPr>
          </w:p>
        </w:tc>
      </w:tr>
      <w:tr w:rsidR="00D47B69" w:rsidRPr="00753AF6" w14:paraId="433773E3" w14:textId="7F904C57" w:rsidTr="00F72B91">
        <w:tc>
          <w:tcPr>
            <w:tcW w:w="1843" w:type="dxa"/>
            <w:tcBorders>
              <w:top w:val="single" w:sz="4" w:space="0" w:color="auto"/>
              <w:left w:val="single" w:sz="4" w:space="0" w:color="auto"/>
              <w:bottom w:val="single" w:sz="4" w:space="0" w:color="auto"/>
              <w:right w:val="single" w:sz="4" w:space="0" w:color="auto"/>
            </w:tcBorders>
            <w:vAlign w:val="center"/>
          </w:tcPr>
          <w:p w14:paraId="2C86D721" w14:textId="2A5CBA09" w:rsidR="00210CD5" w:rsidRPr="00753AF6" w:rsidRDefault="00E6440E" w:rsidP="00394826">
            <w:pPr>
              <w:jc w:val="center"/>
              <w:rPr>
                <w:rFonts w:ascii="Century Gothic" w:hAnsi="Century Gothic" w:cs="Calibri"/>
                <w:b/>
                <w:bCs/>
                <w:color w:val="7030A0"/>
                <w:sz w:val="24"/>
              </w:rPr>
            </w:pPr>
            <w:proofErr w:type="gramStart"/>
            <w:r w:rsidRPr="00753AF6">
              <w:rPr>
                <w:rFonts w:ascii="Century Gothic" w:hAnsi="Century Gothic" w:cs="Calibri"/>
                <w:b/>
                <w:bCs/>
                <w:color w:val="7030A0"/>
                <w:sz w:val="24"/>
              </w:rPr>
              <w:t xml:space="preserve">Equity </w:t>
            </w:r>
            <w:r w:rsidR="00B2516A">
              <w:rPr>
                <w:rFonts w:ascii="Century Gothic" w:hAnsi="Century Gothic" w:cs="Calibri"/>
                <w:b/>
                <w:bCs/>
                <w:color w:val="7030A0"/>
                <w:sz w:val="24"/>
              </w:rPr>
              <w:t xml:space="preserve"> and</w:t>
            </w:r>
            <w:proofErr w:type="gramEnd"/>
            <w:r w:rsidR="00B2516A">
              <w:rPr>
                <w:rFonts w:ascii="Century Gothic" w:hAnsi="Century Gothic" w:cs="Calibri"/>
                <w:b/>
                <w:bCs/>
                <w:color w:val="7030A0"/>
                <w:sz w:val="24"/>
              </w:rPr>
              <w:t xml:space="preserve"> Equality </w:t>
            </w:r>
            <w:r w:rsidRPr="00753AF6">
              <w:rPr>
                <w:rFonts w:ascii="Century Gothic" w:hAnsi="Century Gothic" w:cs="Calibri"/>
                <w:b/>
                <w:bCs/>
                <w:color w:val="7030A0"/>
                <w:sz w:val="24"/>
              </w:rPr>
              <w:t>Workstream</w:t>
            </w:r>
          </w:p>
          <w:p w14:paraId="4BF7CFE6" w14:textId="77777777" w:rsidR="00210CD5" w:rsidRPr="00753AF6" w:rsidRDefault="00210CD5" w:rsidP="00394826">
            <w:pPr>
              <w:jc w:val="center"/>
              <w:rPr>
                <w:rFonts w:ascii="Century Gothic" w:hAnsi="Century Gothic" w:cs="Calibri"/>
                <w:b/>
                <w:bCs/>
                <w:color w:val="7030A0"/>
                <w:sz w:val="24"/>
              </w:rPr>
            </w:pPr>
          </w:p>
        </w:tc>
        <w:tc>
          <w:tcPr>
            <w:tcW w:w="2694" w:type="dxa"/>
            <w:tcBorders>
              <w:top w:val="single" w:sz="4" w:space="0" w:color="auto"/>
              <w:left w:val="single" w:sz="4" w:space="0" w:color="auto"/>
              <w:bottom w:val="single" w:sz="4" w:space="0" w:color="auto"/>
              <w:right w:val="single" w:sz="4" w:space="0" w:color="auto"/>
            </w:tcBorders>
            <w:vAlign w:val="center"/>
          </w:tcPr>
          <w:p w14:paraId="7CEF8C42" w14:textId="2B9F0B83" w:rsidR="00210CD5" w:rsidRPr="00394826" w:rsidRDefault="00210CD5" w:rsidP="00394826">
            <w:pPr>
              <w:jc w:val="center"/>
              <w:rPr>
                <w:rFonts w:ascii="Arial" w:hAnsi="Arial" w:cs="Arial"/>
                <w:bCs/>
                <w:sz w:val="24"/>
              </w:rPr>
            </w:pPr>
          </w:p>
        </w:tc>
        <w:tc>
          <w:tcPr>
            <w:tcW w:w="1412" w:type="dxa"/>
            <w:tcBorders>
              <w:top w:val="single" w:sz="4" w:space="0" w:color="auto"/>
              <w:left w:val="single" w:sz="4" w:space="0" w:color="auto"/>
              <w:bottom w:val="single" w:sz="4" w:space="0" w:color="auto"/>
              <w:right w:val="single" w:sz="4" w:space="0" w:color="auto"/>
            </w:tcBorders>
            <w:vAlign w:val="center"/>
          </w:tcPr>
          <w:p w14:paraId="77C0DEFF" w14:textId="3B28E9D3" w:rsidR="00210CD5" w:rsidRPr="00394826" w:rsidRDefault="00B2516A" w:rsidP="00394826">
            <w:pPr>
              <w:jc w:val="center"/>
              <w:rPr>
                <w:rFonts w:ascii="Arial" w:hAnsi="Arial" w:cs="Arial"/>
                <w:bCs/>
                <w:sz w:val="24"/>
              </w:rPr>
            </w:pPr>
            <w:r w:rsidRPr="00394826">
              <w:rPr>
                <w:rFonts w:ascii="Arial" w:hAnsi="Arial" w:cs="Arial"/>
                <w:bCs/>
                <w:sz w:val="24"/>
              </w:rPr>
              <w:t>Ongoing</w:t>
            </w:r>
          </w:p>
          <w:p w14:paraId="0CE4BACA" w14:textId="3226A608" w:rsidR="00395F0F" w:rsidRPr="00394826" w:rsidRDefault="00395F0F" w:rsidP="00394826">
            <w:pPr>
              <w:jc w:val="center"/>
              <w:rPr>
                <w:rFonts w:ascii="Arial" w:hAnsi="Arial" w:cs="Arial"/>
                <w:bCs/>
                <w:sz w:val="24"/>
              </w:rPr>
            </w:pPr>
          </w:p>
        </w:tc>
        <w:tc>
          <w:tcPr>
            <w:tcW w:w="1990" w:type="dxa"/>
            <w:tcBorders>
              <w:top w:val="single" w:sz="4" w:space="0" w:color="auto"/>
              <w:left w:val="single" w:sz="4" w:space="0" w:color="auto"/>
              <w:bottom w:val="single" w:sz="4" w:space="0" w:color="auto"/>
              <w:right w:val="single" w:sz="4" w:space="0" w:color="auto"/>
            </w:tcBorders>
            <w:vAlign w:val="center"/>
          </w:tcPr>
          <w:p w14:paraId="3DDE7FC5" w14:textId="77777777" w:rsidR="00210CD5" w:rsidRPr="00394826" w:rsidRDefault="00210CD5" w:rsidP="00394826">
            <w:pPr>
              <w:jc w:val="center"/>
              <w:rPr>
                <w:rFonts w:ascii="Arial" w:hAnsi="Arial" w:cs="Arial"/>
                <w:bCs/>
                <w:sz w:val="24"/>
              </w:rPr>
            </w:pPr>
          </w:p>
        </w:tc>
        <w:tc>
          <w:tcPr>
            <w:tcW w:w="2126" w:type="dxa"/>
            <w:tcBorders>
              <w:top w:val="single" w:sz="4" w:space="0" w:color="auto"/>
              <w:left w:val="single" w:sz="4" w:space="0" w:color="auto"/>
              <w:bottom w:val="single" w:sz="4" w:space="0" w:color="auto"/>
              <w:right w:val="single" w:sz="4" w:space="0" w:color="auto"/>
            </w:tcBorders>
            <w:vAlign w:val="center"/>
          </w:tcPr>
          <w:p w14:paraId="52C7E09A" w14:textId="674AB3A1" w:rsidR="00C77C36" w:rsidRPr="00394826" w:rsidRDefault="000B16D6" w:rsidP="00394826">
            <w:pPr>
              <w:jc w:val="center"/>
              <w:rPr>
                <w:rFonts w:ascii="Arial" w:hAnsi="Arial" w:cs="Arial"/>
                <w:bCs/>
                <w:sz w:val="24"/>
              </w:rPr>
            </w:pPr>
            <w:r w:rsidRPr="00394826">
              <w:rPr>
                <w:rFonts w:ascii="Arial" w:hAnsi="Arial" w:cs="Arial"/>
                <w:bCs/>
                <w:sz w:val="24"/>
              </w:rPr>
              <w:t>Trust</w:t>
            </w:r>
          </w:p>
          <w:p w14:paraId="64D91D67" w14:textId="77777777" w:rsidR="00210CD5" w:rsidRPr="00394826" w:rsidRDefault="00C77C36" w:rsidP="00394826">
            <w:pPr>
              <w:jc w:val="center"/>
              <w:rPr>
                <w:rFonts w:ascii="Arial" w:hAnsi="Arial" w:cs="Arial"/>
                <w:bCs/>
                <w:sz w:val="24"/>
              </w:rPr>
            </w:pPr>
            <w:r w:rsidRPr="00394826">
              <w:rPr>
                <w:rFonts w:ascii="Arial" w:hAnsi="Arial" w:cs="Arial"/>
                <w:bCs/>
                <w:sz w:val="24"/>
              </w:rPr>
              <w:t>GMEC/LMS</w:t>
            </w:r>
          </w:p>
          <w:p w14:paraId="43367E19" w14:textId="77777777" w:rsidR="00395F0F" w:rsidRPr="00394826" w:rsidRDefault="00395F0F" w:rsidP="00394826">
            <w:pPr>
              <w:jc w:val="center"/>
              <w:rPr>
                <w:rFonts w:ascii="Arial" w:hAnsi="Arial" w:cs="Arial"/>
                <w:bCs/>
                <w:sz w:val="24"/>
              </w:rPr>
            </w:pPr>
          </w:p>
          <w:p w14:paraId="1BD87EBD" w14:textId="795F4602" w:rsidR="00395F0F" w:rsidRPr="00394826" w:rsidRDefault="00395F0F" w:rsidP="00394826">
            <w:pPr>
              <w:jc w:val="center"/>
              <w:rPr>
                <w:rFonts w:ascii="Arial" w:hAnsi="Arial" w:cs="Arial"/>
                <w:bCs/>
                <w:sz w:val="24"/>
              </w:rPr>
            </w:pPr>
            <w:proofErr w:type="spellStart"/>
            <w:r w:rsidRPr="00394826">
              <w:rPr>
                <w:rFonts w:ascii="Arial" w:hAnsi="Arial" w:cs="Arial"/>
                <w:bCs/>
                <w:sz w:val="24"/>
              </w:rPr>
              <w:t>HWRochdale</w:t>
            </w:r>
            <w:proofErr w:type="spellEnd"/>
          </w:p>
        </w:tc>
        <w:tc>
          <w:tcPr>
            <w:tcW w:w="1843" w:type="dxa"/>
            <w:tcBorders>
              <w:top w:val="single" w:sz="4" w:space="0" w:color="auto"/>
              <w:left w:val="single" w:sz="4" w:space="0" w:color="auto"/>
              <w:bottom w:val="single" w:sz="4" w:space="0" w:color="auto"/>
              <w:right w:val="single" w:sz="4" w:space="0" w:color="auto"/>
            </w:tcBorders>
            <w:vAlign w:val="center"/>
          </w:tcPr>
          <w:p w14:paraId="5B82C7CA" w14:textId="77777777" w:rsidR="00210CD5" w:rsidRPr="00394826" w:rsidRDefault="00210CD5" w:rsidP="00394826">
            <w:pPr>
              <w:jc w:val="center"/>
              <w:rPr>
                <w:rFonts w:ascii="Arial" w:hAnsi="Arial" w:cs="Arial"/>
                <w:bCs/>
                <w:sz w:val="24"/>
              </w:rPr>
            </w:pPr>
          </w:p>
        </w:tc>
        <w:tc>
          <w:tcPr>
            <w:tcW w:w="3118" w:type="dxa"/>
            <w:tcBorders>
              <w:top w:val="single" w:sz="4" w:space="0" w:color="auto"/>
              <w:left w:val="single" w:sz="4" w:space="0" w:color="auto"/>
              <w:bottom w:val="single" w:sz="4" w:space="0" w:color="auto"/>
              <w:right w:val="single" w:sz="4" w:space="0" w:color="auto"/>
            </w:tcBorders>
          </w:tcPr>
          <w:p w14:paraId="5DCDAC07" w14:textId="00F918C6" w:rsidR="00210CD5" w:rsidRPr="00394826" w:rsidRDefault="00210CD5" w:rsidP="00394826">
            <w:pPr>
              <w:jc w:val="center"/>
              <w:rPr>
                <w:rFonts w:ascii="Arial" w:hAnsi="Arial" w:cs="Arial"/>
                <w:b/>
                <w:sz w:val="24"/>
              </w:rPr>
            </w:pPr>
          </w:p>
        </w:tc>
      </w:tr>
      <w:tr w:rsidR="00D47B69" w:rsidRPr="00753AF6" w14:paraId="4C3260A3" w14:textId="77777777" w:rsidTr="00F72B91">
        <w:tc>
          <w:tcPr>
            <w:tcW w:w="1843" w:type="dxa"/>
            <w:tcBorders>
              <w:top w:val="single" w:sz="4" w:space="0" w:color="auto"/>
              <w:left w:val="single" w:sz="4" w:space="0" w:color="auto"/>
              <w:bottom w:val="single" w:sz="4" w:space="0" w:color="auto"/>
              <w:right w:val="single" w:sz="4" w:space="0" w:color="auto"/>
            </w:tcBorders>
            <w:vAlign w:val="center"/>
          </w:tcPr>
          <w:p w14:paraId="164BFD6A" w14:textId="7DE485AC" w:rsidR="00132F1C" w:rsidRPr="00753AF6" w:rsidRDefault="00132F1C" w:rsidP="00394826">
            <w:pPr>
              <w:jc w:val="center"/>
              <w:rPr>
                <w:rFonts w:ascii="Century Gothic" w:hAnsi="Century Gothic" w:cs="Calibri"/>
                <w:b/>
                <w:bCs/>
                <w:color w:val="7030A0"/>
                <w:sz w:val="24"/>
              </w:rPr>
            </w:pPr>
            <w:r w:rsidRPr="00753AF6">
              <w:rPr>
                <w:rFonts w:ascii="Century Gothic" w:hAnsi="Century Gothic" w:cs="Calibri"/>
                <w:b/>
                <w:bCs/>
                <w:color w:val="7030A0"/>
                <w:sz w:val="24"/>
              </w:rPr>
              <w:t xml:space="preserve"> Monthly </w:t>
            </w:r>
            <w:r w:rsidR="00631B4B" w:rsidRPr="00753AF6">
              <w:rPr>
                <w:rFonts w:ascii="Century Gothic" w:hAnsi="Century Gothic" w:cs="Calibri"/>
                <w:b/>
                <w:bCs/>
                <w:color w:val="7030A0"/>
                <w:sz w:val="24"/>
              </w:rPr>
              <w:t>GMEC</w:t>
            </w:r>
            <w:r w:rsidR="00B20B01">
              <w:rPr>
                <w:rFonts w:ascii="Century Gothic" w:hAnsi="Century Gothic" w:cs="Calibri"/>
                <w:b/>
                <w:bCs/>
                <w:color w:val="7030A0"/>
                <w:sz w:val="24"/>
              </w:rPr>
              <w:t xml:space="preserve"> MVP</w:t>
            </w:r>
            <w:r w:rsidR="00631B4B" w:rsidRPr="00753AF6">
              <w:rPr>
                <w:rFonts w:ascii="Century Gothic" w:hAnsi="Century Gothic" w:cs="Calibri"/>
                <w:b/>
                <w:bCs/>
                <w:color w:val="7030A0"/>
                <w:sz w:val="24"/>
              </w:rPr>
              <w:t xml:space="preserve"> </w:t>
            </w:r>
            <w:r w:rsidR="00B20B01">
              <w:rPr>
                <w:rFonts w:ascii="Century Gothic" w:hAnsi="Century Gothic" w:cs="Calibri"/>
                <w:b/>
                <w:bCs/>
                <w:color w:val="7030A0"/>
                <w:sz w:val="24"/>
              </w:rPr>
              <w:t>Update</w:t>
            </w:r>
          </w:p>
        </w:tc>
        <w:tc>
          <w:tcPr>
            <w:tcW w:w="2694" w:type="dxa"/>
            <w:tcBorders>
              <w:top w:val="single" w:sz="4" w:space="0" w:color="auto"/>
              <w:left w:val="single" w:sz="4" w:space="0" w:color="auto"/>
              <w:bottom w:val="single" w:sz="4" w:space="0" w:color="auto"/>
              <w:right w:val="single" w:sz="4" w:space="0" w:color="auto"/>
            </w:tcBorders>
            <w:vAlign w:val="center"/>
          </w:tcPr>
          <w:p w14:paraId="7C458BCB" w14:textId="5FFCCFED" w:rsidR="00132F1C" w:rsidRPr="00394826" w:rsidRDefault="00111D29" w:rsidP="00394826">
            <w:pPr>
              <w:jc w:val="center"/>
              <w:rPr>
                <w:rFonts w:ascii="Arial" w:hAnsi="Arial" w:cs="Arial"/>
                <w:bCs/>
                <w:sz w:val="24"/>
              </w:rPr>
            </w:pPr>
            <w:r w:rsidRPr="00394826">
              <w:rPr>
                <w:rFonts w:ascii="Arial" w:hAnsi="Arial" w:cs="Arial"/>
                <w:bCs/>
                <w:sz w:val="24"/>
              </w:rPr>
              <w:t xml:space="preserve">Support and advice peer to peer </w:t>
            </w:r>
            <w:r w:rsidR="00F1062A" w:rsidRPr="00394826">
              <w:rPr>
                <w:rFonts w:ascii="Arial" w:hAnsi="Arial" w:cs="Arial"/>
                <w:bCs/>
                <w:sz w:val="24"/>
              </w:rPr>
              <w:t>opportunity to learn from other MVP Chairs locally</w:t>
            </w:r>
          </w:p>
        </w:tc>
        <w:tc>
          <w:tcPr>
            <w:tcW w:w="1412" w:type="dxa"/>
            <w:tcBorders>
              <w:top w:val="single" w:sz="4" w:space="0" w:color="auto"/>
              <w:left w:val="single" w:sz="4" w:space="0" w:color="auto"/>
              <w:bottom w:val="single" w:sz="4" w:space="0" w:color="auto"/>
              <w:right w:val="single" w:sz="4" w:space="0" w:color="auto"/>
            </w:tcBorders>
            <w:vAlign w:val="center"/>
          </w:tcPr>
          <w:p w14:paraId="1310E51B" w14:textId="31EB14F4" w:rsidR="00132F1C" w:rsidRPr="00394826" w:rsidRDefault="00F1062A" w:rsidP="00394826">
            <w:pPr>
              <w:jc w:val="center"/>
              <w:rPr>
                <w:rFonts w:ascii="Arial" w:hAnsi="Arial" w:cs="Arial"/>
                <w:bCs/>
                <w:sz w:val="24"/>
              </w:rPr>
            </w:pPr>
            <w:r w:rsidRPr="00394826">
              <w:rPr>
                <w:rFonts w:ascii="Arial" w:hAnsi="Arial" w:cs="Arial"/>
                <w:bCs/>
                <w:sz w:val="24"/>
              </w:rPr>
              <w:t>Ongoing</w:t>
            </w:r>
          </w:p>
        </w:tc>
        <w:tc>
          <w:tcPr>
            <w:tcW w:w="1990" w:type="dxa"/>
            <w:tcBorders>
              <w:top w:val="single" w:sz="4" w:space="0" w:color="auto"/>
              <w:left w:val="single" w:sz="4" w:space="0" w:color="auto"/>
              <w:bottom w:val="single" w:sz="4" w:space="0" w:color="auto"/>
              <w:right w:val="single" w:sz="4" w:space="0" w:color="auto"/>
            </w:tcBorders>
            <w:vAlign w:val="center"/>
          </w:tcPr>
          <w:p w14:paraId="0A32081D" w14:textId="1C761419" w:rsidR="00132F1C" w:rsidRPr="00394826" w:rsidRDefault="00D5723D" w:rsidP="00394826">
            <w:pPr>
              <w:jc w:val="center"/>
              <w:rPr>
                <w:rFonts w:ascii="Arial" w:hAnsi="Arial" w:cs="Arial"/>
                <w:bCs/>
                <w:sz w:val="24"/>
              </w:rPr>
            </w:pPr>
            <w:r w:rsidRPr="00394826">
              <w:rPr>
                <w:rFonts w:ascii="Arial" w:hAnsi="Arial" w:cs="Arial"/>
                <w:bCs/>
                <w:sz w:val="24"/>
              </w:rPr>
              <w:t xml:space="preserve">Laptop provided by </w:t>
            </w:r>
            <w:proofErr w:type="spellStart"/>
            <w:r w:rsidRPr="00394826">
              <w:rPr>
                <w:rFonts w:ascii="Arial" w:hAnsi="Arial" w:cs="Arial"/>
                <w:bCs/>
                <w:sz w:val="24"/>
              </w:rPr>
              <w:t>HWRochdale</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14:paraId="3C6E0911" w14:textId="77777777" w:rsidR="00132F1C" w:rsidRPr="00394826" w:rsidRDefault="00132F1C" w:rsidP="00394826">
            <w:pPr>
              <w:jc w:val="center"/>
              <w:rPr>
                <w:rFonts w:ascii="Arial" w:hAnsi="Arial" w:cs="Arial"/>
                <w:bCs/>
                <w:sz w:val="24"/>
              </w:rPr>
            </w:pPr>
          </w:p>
        </w:tc>
        <w:tc>
          <w:tcPr>
            <w:tcW w:w="1843" w:type="dxa"/>
            <w:tcBorders>
              <w:top w:val="single" w:sz="4" w:space="0" w:color="auto"/>
              <w:left w:val="single" w:sz="4" w:space="0" w:color="auto"/>
              <w:bottom w:val="single" w:sz="4" w:space="0" w:color="auto"/>
              <w:right w:val="single" w:sz="4" w:space="0" w:color="auto"/>
            </w:tcBorders>
            <w:vAlign w:val="center"/>
          </w:tcPr>
          <w:p w14:paraId="5A54532B" w14:textId="281A7F2A" w:rsidR="00D5723D" w:rsidRPr="00394826" w:rsidRDefault="00D5723D" w:rsidP="00394826">
            <w:pPr>
              <w:jc w:val="center"/>
              <w:rPr>
                <w:rFonts w:ascii="Arial" w:hAnsi="Arial" w:cs="Arial"/>
                <w:bCs/>
                <w:sz w:val="24"/>
              </w:rPr>
            </w:pPr>
            <w:r w:rsidRPr="00394826">
              <w:rPr>
                <w:rFonts w:ascii="Arial" w:hAnsi="Arial" w:cs="Arial"/>
                <w:bCs/>
                <w:sz w:val="24"/>
              </w:rPr>
              <w:t xml:space="preserve">NMVP Facebook </w:t>
            </w:r>
          </w:p>
          <w:p w14:paraId="70078125" w14:textId="77777777" w:rsidR="00D5723D" w:rsidRPr="00394826" w:rsidRDefault="00D5723D" w:rsidP="00394826">
            <w:pPr>
              <w:jc w:val="center"/>
              <w:rPr>
                <w:rFonts w:ascii="Arial" w:hAnsi="Arial" w:cs="Arial"/>
                <w:bCs/>
                <w:sz w:val="24"/>
              </w:rPr>
            </w:pPr>
            <w:r w:rsidRPr="00394826">
              <w:rPr>
                <w:rFonts w:ascii="Arial" w:hAnsi="Arial" w:cs="Arial"/>
                <w:bCs/>
                <w:sz w:val="24"/>
              </w:rPr>
              <w:t xml:space="preserve">Chair </w:t>
            </w:r>
            <w:proofErr w:type="spellStart"/>
            <w:r w:rsidRPr="00394826">
              <w:rPr>
                <w:rFonts w:ascii="Arial" w:hAnsi="Arial" w:cs="Arial"/>
                <w:bCs/>
                <w:sz w:val="24"/>
              </w:rPr>
              <w:t>Whatsapp</w:t>
            </w:r>
            <w:proofErr w:type="spellEnd"/>
          </w:p>
          <w:p w14:paraId="6AF25130" w14:textId="77777777" w:rsidR="00D5723D" w:rsidRPr="00394826" w:rsidRDefault="00D5723D" w:rsidP="00394826">
            <w:pPr>
              <w:jc w:val="center"/>
              <w:rPr>
                <w:rFonts w:ascii="Arial" w:hAnsi="Arial" w:cs="Arial"/>
                <w:bCs/>
                <w:sz w:val="24"/>
              </w:rPr>
            </w:pPr>
            <w:r w:rsidRPr="00394826">
              <w:rPr>
                <w:rFonts w:ascii="Arial" w:hAnsi="Arial" w:cs="Arial"/>
                <w:bCs/>
                <w:sz w:val="24"/>
              </w:rPr>
              <w:t xml:space="preserve"> </w:t>
            </w:r>
          </w:p>
          <w:p w14:paraId="6D219C3D" w14:textId="71DCB05F" w:rsidR="00D5723D" w:rsidRPr="00394826" w:rsidRDefault="00D5723D" w:rsidP="00394826">
            <w:pPr>
              <w:jc w:val="center"/>
              <w:rPr>
                <w:rFonts w:ascii="Arial" w:hAnsi="Arial" w:cs="Arial"/>
                <w:bCs/>
                <w:sz w:val="24"/>
              </w:rPr>
            </w:pPr>
            <w:r w:rsidRPr="00394826">
              <w:rPr>
                <w:rFonts w:ascii="Arial" w:hAnsi="Arial" w:cs="Arial"/>
                <w:bCs/>
                <w:sz w:val="24"/>
              </w:rPr>
              <w:t xml:space="preserve">GM &amp; Eastern Cheshire Chair contact </w:t>
            </w:r>
          </w:p>
          <w:p w14:paraId="3D73CF77" w14:textId="77777777" w:rsidR="00D5723D" w:rsidRPr="00394826" w:rsidRDefault="00D5723D" w:rsidP="00394826">
            <w:pPr>
              <w:jc w:val="center"/>
              <w:rPr>
                <w:rFonts w:ascii="Arial" w:hAnsi="Arial" w:cs="Arial"/>
                <w:bCs/>
                <w:sz w:val="24"/>
              </w:rPr>
            </w:pPr>
          </w:p>
          <w:p w14:paraId="645EA46B" w14:textId="56AEAD83" w:rsidR="00132F1C" w:rsidRPr="00394826" w:rsidRDefault="00132F1C" w:rsidP="00394826">
            <w:pPr>
              <w:jc w:val="center"/>
              <w:rPr>
                <w:rFonts w:ascii="Arial" w:hAnsi="Arial" w:cs="Arial"/>
                <w:bCs/>
                <w:sz w:val="24"/>
              </w:rPr>
            </w:pPr>
          </w:p>
        </w:tc>
        <w:tc>
          <w:tcPr>
            <w:tcW w:w="3118" w:type="dxa"/>
            <w:tcBorders>
              <w:top w:val="single" w:sz="4" w:space="0" w:color="auto"/>
              <w:left w:val="single" w:sz="4" w:space="0" w:color="auto"/>
              <w:bottom w:val="single" w:sz="4" w:space="0" w:color="auto"/>
              <w:right w:val="single" w:sz="4" w:space="0" w:color="auto"/>
            </w:tcBorders>
          </w:tcPr>
          <w:p w14:paraId="46F2EE91" w14:textId="77777777" w:rsidR="00D5723D" w:rsidRPr="00394826" w:rsidRDefault="00D5723D" w:rsidP="00394826">
            <w:pPr>
              <w:jc w:val="center"/>
              <w:rPr>
                <w:rFonts w:ascii="Arial" w:hAnsi="Arial" w:cs="Arial"/>
                <w:bCs/>
                <w:sz w:val="24"/>
              </w:rPr>
            </w:pPr>
          </w:p>
          <w:p w14:paraId="70B71530" w14:textId="77777777" w:rsidR="00D5723D" w:rsidRPr="00394826" w:rsidRDefault="00D5723D" w:rsidP="00394826">
            <w:pPr>
              <w:jc w:val="center"/>
              <w:rPr>
                <w:rFonts w:ascii="Arial" w:hAnsi="Arial" w:cs="Arial"/>
                <w:bCs/>
                <w:sz w:val="24"/>
              </w:rPr>
            </w:pPr>
            <w:r w:rsidRPr="00394826">
              <w:rPr>
                <w:rFonts w:ascii="Arial" w:hAnsi="Arial" w:cs="Arial"/>
                <w:bCs/>
                <w:sz w:val="24"/>
              </w:rPr>
              <w:t>Active in media groups.</w:t>
            </w:r>
          </w:p>
          <w:p w14:paraId="1DD69582" w14:textId="77777777" w:rsidR="00132F1C" w:rsidRPr="00394826" w:rsidRDefault="00132F1C" w:rsidP="00394826">
            <w:pPr>
              <w:jc w:val="center"/>
              <w:rPr>
                <w:rFonts w:ascii="Arial" w:hAnsi="Arial" w:cs="Arial"/>
                <w:b/>
                <w:sz w:val="24"/>
              </w:rPr>
            </w:pPr>
          </w:p>
        </w:tc>
      </w:tr>
      <w:tr w:rsidR="00D47B69" w:rsidRPr="00753AF6" w14:paraId="26777540" w14:textId="77777777" w:rsidTr="00F72B91">
        <w:tc>
          <w:tcPr>
            <w:tcW w:w="1843" w:type="dxa"/>
            <w:tcBorders>
              <w:top w:val="single" w:sz="4" w:space="0" w:color="auto"/>
              <w:left w:val="single" w:sz="4" w:space="0" w:color="auto"/>
              <w:bottom w:val="single" w:sz="4" w:space="0" w:color="auto"/>
              <w:right w:val="single" w:sz="4" w:space="0" w:color="auto"/>
            </w:tcBorders>
            <w:vAlign w:val="center"/>
          </w:tcPr>
          <w:p w14:paraId="5085A316" w14:textId="308720DF" w:rsidR="00132F1C" w:rsidRPr="00753AF6" w:rsidRDefault="00631B4B" w:rsidP="00394826">
            <w:pPr>
              <w:jc w:val="center"/>
              <w:rPr>
                <w:rFonts w:ascii="Century Gothic" w:hAnsi="Century Gothic" w:cs="Calibri"/>
                <w:b/>
                <w:bCs/>
                <w:color w:val="7030A0"/>
                <w:sz w:val="24"/>
              </w:rPr>
            </w:pPr>
            <w:r w:rsidRPr="00753AF6">
              <w:rPr>
                <w:rFonts w:ascii="Century Gothic" w:hAnsi="Century Gothic" w:cs="Calibri"/>
                <w:b/>
                <w:bCs/>
                <w:color w:val="7030A0"/>
                <w:sz w:val="24"/>
              </w:rPr>
              <w:t>Monthly NW</w:t>
            </w:r>
            <w:r w:rsidR="00B20B01">
              <w:rPr>
                <w:rFonts w:ascii="Century Gothic" w:hAnsi="Century Gothic" w:cs="Calibri"/>
                <w:b/>
                <w:bCs/>
                <w:color w:val="7030A0"/>
                <w:sz w:val="24"/>
              </w:rPr>
              <w:t xml:space="preserve"> MVP</w:t>
            </w:r>
            <w:r w:rsidRPr="00753AF6">
              <w:rPr>
                <w:rFonts w:ascii="Century Gothic" w:hAnsi="Century Gothic" w:cs="Calibri"/>
                <w:b/>
                <w:bCs/>
                <w:color w:val="7030A0"/>
                <w:sz w:val="24"/>
              </w:rPr>
              <w:t xml:space="preserve"> </w:t>
            </w:r>
            <w:r w:rsidR="00B20B01">
              <w:rPr>
                <w:rFonts w:ascii="Century Gothic" w:hAnsi="Century Gothic" w:cs="Calibri"/>
                <w:b/>
                <w:bCs/>
                <w:color w:val="7030A0"/>
                <w:sz w:val="24"/>
              </w:rPr>
              <w:t>Update</w:t>
            </w:r>
          </w:p>
        </w:tc>
        <w:tc>
          <w:tcPr>
            <w:tcW w:w="2694" w:type="dxa"/>
            <w:tcBorders>
              <w:top w:val="single" w:sz="4" w:space="0" w:color="auto"/>
              <w:left w:val="single" w:sz="4" w:space="0" w:color="auto"/>
              <w:bottom w:val="single" w:sz="4" w:space="0" w:color="auto"/>
              <w:right w:val="single" w:sz="4" w:space="0" w:color="auto"/>
            </w:tcBorders>
            <w:vAlign w:val="center"/>
          </w:tcPr>
          <w:p w14:paraId="31CE62C0" w14:textId="44DC00FE" w:rsidR="00132F1C" w:rsidRPr="00753AF6" w:rsidRDefault="00EE7894" w:rsidP="00394826">
            <w:pPr>
              <w:jc w:val="center"/>
              <w:rPr>
                <w:rFonts w:ascii="Century Gothic" w:hAnsi="Century Gothic" w:cs="Calibri"/>
                <w:bCs/>
                <w:sz w:val="24"/>
              </w:rPr>
            </w:pPr>
            <w:r w:rsidRPr="00753AF6">
              <w:rPr>
                <w:rFonts w:ascii="Century Gothic" w:hAnsi="Century Gothic" w:cs="Calibri"/>
                <w:bCs/>
                <w:sz w:val="24"/>
              </w:rPr>
              <w:t xml:space="preserve">Support and advice peer to peer opportunity to learn </w:t>
            </w:r>
            <w:r w:rsidRPr="00753AF6">
              <w:rPr>
                <w:rFonts w:ascii="Century Gothic" w:hAnsi="Century Gothic" w:cs="Calibri"/>
                <w:bCs/>
                <w:sz w:val="24"/>
              </w:rPr>
              <w:lastRenderedPageBreak/>
              <w:t xml:space="preserve">from other MVP Chairs </w:t>
            </w:r>
            <w:r w:rsidR="00C31993" w:rsidRPr="00753AF6">
              <w:rPr>
                <w:rFonts w:ascii="Century Gothic" w:hAnsi="Century Gothic" w:cs="Calibri"/>
                <w:bCs/>
                <w:sz w:val="24"/>
              </w:rPr>
              <w:t>Regionally</w:t>
            </w:r>
          </w:p>
        </w:tc>
        <w:tc>
          <w:tcPr>
            <w:tcW w:w="1412" w:type="dxa"/>
            <w:tcBorders>
              <w:top w:val="single" w:sz="4" w:space="0" w:color="auto"/>
              <w:left w:val="single" w:sz="4" w:space="0" w:color="auto"/>
              <w:bottom w:val="single" w:sz="4" w:space="0" w:color="auto"/>
              <w:right w:val="single" w:sz="4" w:space="0" w:color="auto"/>
            </w:tcBorders>
            <w:vAlign w:val="center"/>
          </w:tcPr>
          <w:p w14:paraId="55AF3ED5" w14:textId="1A01203F" w:rsidR="00132F1C" w:rsidRPr="00753AF6" w:rsidRDefault="00C31993" w:rsidP="00394826">
            <w:pPr>
              <w:jc w:val="center"/>
              <w:rPr>
                <w:rFonts w:ascii="Century Gothic" w:hAnsi="Century Gothic" w:cs="Calibri"/>
                <w:bCs/>
                <w:sz w:val="24"/>
              </w:rPr>
            </w:pPr>
            <w:r w:rsidRPr="00753AF6">
              <w:rPr>
                <w:rFonts w:ascii="Century Gothic" w:hAnsi="Century Gothic" w:cs="Calibri"/>
                <w:bCs/>
                <w:sz w:val="24"/>
              </w:rPr>
              <w:lastRenderedPageBreak/>
              <w:t>Ongoing</w:t>
            </w:r>
          </w:p>
        </w:tc>
        <w:tc>
          <w:tcPr>
            <w:tcW w:w="1990" w:type="dxa"/>
            <w:tcBorders>
              <w:top w:val="single" w:sz="4" w:space="0" w:color="auto"/>
              <w:left w:val="single" w:sz="4" w:space="0" w:color="auto"/>
              <w:bottom w:val="single" w:sz="4" w:space="0" w:color="auto"/>
              <w:right w:val="single" w:sz="4" w:space="0" w:color="auto"/>
            </w:tcBorders>
            <w:vAlign w:val="center"/>
          </w:tcPr>
          <w:p w14:paraId="3F0A5E7A" w14:textId="78EDD26E" w:rsidR="00132F1C" w:rsidRPr="00753AF6" w:rsidRDefault="00D5723D" w:rsidP="00394826">
            <w:pPr>
              <w:jc w:val="center"/>
              <w:rPr>
                <w:rFonts w:ascii="Century Gothic" w:hAnsi="Century Gothic" w:cs="Calibri"/>
                <w:bCs/>
                <w:sz w:val="24"/>
              </w:rPr>
            </w:pPr>
            <w:r>
              <w:rPr>
                <w:rFonts w:ascii="Century Gothic" w:hAnsi="Century Gothic" w:cs="Calibri"/>
                <w:bCs/>
                <w:sz w:val="24"/>
              </w:rPr>
              <w:t xml:space="preserve">Laptop provided by </w:t>
            </w:r>
            <w:proofErr w:type="spellStart"/>
            <w:r w:rsidRPr="00B20B01">
              <w:rPr>
                <w:rFonts w:ascii="Century Gothic" w:hAnsi="Century Gothic" w:cs="Calibri"/>
                <w:bCs/>
                <w:szCs w:val="22"/>
              </w:rPr>
              <w:t>HWRochdale</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14:paraId="0BD733C8" w14:textId="77777777" w:rsidR="00132F1C" w:rsidRPr="00753AF6" w:rsidRDefault="00132F1C" w:rsidP="00394826">
            <w:pPr>
              <w:jc w:val="center"/>
              <w:rPr>
                <w:rFonts w:ascii="Century Gothic" w:hAnsi="Century Gothic" w:cs="Calibri"/>
                <w:bCs/>
                <w:sz w:val="24"/>
              </w:rPr>
            </w:pPr>
          </w:p>
        </w:tc>
        <w:tc>
          <w:tcPr>
            <w:tcW w:w="1843" w:type="dxa"/>
            <w:tcBorders>
              <w:top w:val="single" w:sz="4" w:space="0" w:color="auto"/>
              <w:left w:val="single" w:sz="4" w:space="0" w:color="auto"/>
              <w:bottom w:val="single" w:sz="4" w:space="0" w:color="auto"/>
              <w:right w:val="single" w:sz="4" w:space="0" w:color="auto"/>
            </w:tcBorders>
            <w:vAlign w:val="center"/>
          </w:tcPr>
          <w:p w14:paraId="31B0B814" w14:textId="1B8D2628" w:rsidR="00D5723D" w:rsidRDefault="00D5723D" w:rsidP="00394826">
            <w:pPr>
              <w:jc w:val="center"/>
              <w:rPr>
                <w:rFonts w:ascii="Century Gothic" w:hAnsi="Century Gothic" w:cs="Calibri"/>
                <w:bCs/>
                <w:sz w:val="16"/>
                <w:szCs w:val="16"/>
              </w:rPr>
            </w:pPr>
            <w:r>
              <w:rPr>
                <w:rFonts w:ascii="Century Gothic" w:hAnsi="Century Gothic" w:cs="Calibri"/>
                <w:bCs/>
                <w:sz w:val="16"/>
                <w:szCs w:val="16"/>
              </w:rPr>
              <w:t xml:space="preserve">NMVP Facebook </w:t>
            </w:r>
          </w:p>
          <w:p w14:paraId="63929CDF" w14:textId="77777777" w:rsidR="00D5723D" w:rsidRDefault="00D5723D" w:rsidP="00394826">
            <w:pPr>
              <w:jc w:val="center"/>
              <w:rPr>
                <w:rFonts w:ascii="Century Gothic" w:hAnsi="Century Gothic" w:cs="Calibri"/>
                <w:bCs/>
                <w:sz w:val="16"/>
                <w:szCs w:val="16"/>
              </w:rPr>
            </w:pPr>
            <w:r>
              <w:rPr>
                <w:rFonts w:ascii="Century Gothic" w:hAnsi="Century Gothic" w:cs="Calibri"/>
                <w:bCs/>
                <w:sz w:val="16"/>
                <w:szCs w:val="16"/>
              </w:rPr>
              <w:t xml:space="preserve">Chair </w:t>
            </w:r>
            <w:proofErr w:type="spellStart"/>
            <w:r>
              <w:rPr>
                <w:rFonts w:ascii="Century Gothic" w:hAnsi="Century Gothic" w:cs="Calibri"/>
                <w:bCs/>
                <w:sz w:val="16"/>
                <w:szCs w:val="16"/>
              </w:rPr>
              <w:t>Whatsapp</w:t>
            </w:r>
            <w:proofErr w:type="spellEnd"/>
          </w:p>
          <w:p w14:paraId="0A990D67" w14:textId="77777777" w:rsidR="00D5723D" w:rsidRDefault="00D5723D" w:rsidP="00394826">
            <w:pPr>
              <w:jc w:val="center"/>
              <w:rPr>
                <w:rFonts w:ascii="Century Gothic" w:hAnsi="Century Gothic" w:cs="Calibri"/>
                <w:bCs/>
                <w:sz w:val="16"/>
                <w:szCs w:val="16"/>
              </w:rPr>
            </w:pPr>
            <w:r>
              <w:rPr>
                <w:rFonts w:ascii="Century Gothic" w:hAnsi="Century Gothic" w:cs="Calibri"/>
                <w:bCs/>
                <w:sz w:val="16"/>
                <w:szCs w:val="16"/>
              </w:rPr>
              <w:t xml:space="preserve"> </w:t>
            </w:r>
          </w:p>
          <w:p w14:paraId="252C3262" w14:textId="77777777" w:rsidR="00D5723D" w:rsidRDefault="00D5723D" w:rsidP="00394826">
            <w:pPr>
              <w:jc w:val="center"/>
              <w:rPr>
                <w:rFonts w:ascii="Century Gothic" w:hAnsi="Century Gothic" w:cs="Calibri"/>
                <w:bCs/>
                <w:sz w:val="16"/>
                <w:szCs w:val="16"/>
              </w:rPr>
            </w:pPr>
          </w:p>
          <w:p w14:paraId="59EA41BE" w14:textId="3C5F1E4F" w:rsidR="00132F1C" w:rsidRPr="00753AF6" w:rsidRDefault="00D5723D" w:rsidP="00394826">
            <w:pPr>
              <w:jc w:val="center"/>
              <w:rPr>
                <w:rFonts w:ascii="Century Gothic" w:hAnsi="Century Gothic" w:cs="Calibri"/>
                <w:bCs/>
                <w:sz w:val="24"/>
              </w:rPr>
            </w:pPr>
            <w:r>
              <w:rPr>
                <w:rFonts w:ascii="Century Gothic" w:hAnsi="Century Gothic" w:cs="Calibri"/>
                <w:bCs/>
                <w:sz w:val="16"/>
                <w:szCs w:val="16"/>
              </w:rPr>
              <w:t>Northwest Regional Chair contact</w:t>
            </w:r>
          </w:p>
        </w:tc>
        <w:tc>
          <w:tcPr>
            <w:tcW w:w="3118" w:type="dxa"/>
            <w:tcBorders>
              <w:top w:val="single" w:sz="4" w:space="0" w:color="auto"/>
              <w:left w:val="single" w:sz="4" w:space="0" w:color="auto"/>
              <w:bottom w:val="single" w:sz="4" w:space="0" w:color="auto"/>
              <w:right w:val="single" w:sz="4" w:space="0" w:color="auto"/>
            </w:tcBorders>
          </w:tcPr>
          <w:p w14:paraId="46FBC426" w14:textId="77777777" w:rsidR="00D5723D" w:rsidRDefault="00D5723D" w:rsidP="00394826">
            <w:pPr>
              <w:jc w:val="center"/>
              <w:rPr>
                <w:rFonts w:ascii="Century Gothic" w:hAnsi="Century Gothic" w:cs="Calibri"/>
                <w:bCs/>
                <w:sz w:val="20"/>
                <w:szCs w:val="20"/>
              </w:rPr>
            </w:pPr>
          </w:p>
          <w:p w14:paraId="43A0BFDE" w14:textId="77777777" w:rsidR="00D5723D" w:rsidRDefault="00D5723D" w:rsidP="00394826">
            <w:pPr>
              <w:jc w:val="center"/>
              <w:rPr>
                <w:rFonts w:ascii="Century Gothic" w:hAnsi="Century Gothic" w:cs="Calibri"/>
                <w:bCs/>
                <w:sz w:val="20"/>
                <w:szCs w:val="20"/>
              </w:rPr>
            </w:pPr>
            <w:r>
              <w:rPr>
                <w:rFonts w:ascii="Century Gothic" w:hAnsi="Century Gothic" w:cs="Calibri"/>
                <w:bCs/>
                <w:sz w:val="20"/>
                <w:szCs w:val="20"/>
              </w:rPr>
              <w:t>Active in media groups.</w:t>
            </w:r>
          </w:p>
          <w:p w14:paraId="0AE8F7CF" w14:textId="77777777" w:rsidR="00132F1C" w:rsidRPr="00753AF6" w:rsidRDefault="00132F1C" w:rsidP="00394826">
            <w:pPr>
              <w:jc w:val="center"/>
              <w:rPr>
                <w:rFonts w:ascii="Century Gothic" w:hAnsi="Century Gothic" w:cs="Calibri"/>
                <w:b/>
                <w:sz w:val="24"/>
              </w:rPr>
            </w:pPr>
          </w:p>
        </w:tc>
      </w:tr>
    </w:tbl>
    <w:p w14:paraId="4165ADB2" w14:textId="245CC751" w:rsidR="00886DF4" w:rsidRDefault="004D651D" w:rsidP="00753AF6">
      <w:pPr>
        <w:jc w:val="center"/>
        <w:rPr>
          <w:rFonts w:ascii="Century Gothic" w:hAnsi="Century Gothic" w:cs="Calibri"/>
          <w:sz w:val="24"/>
        </w:rPr>
      </w:pPr>
      <w:r w:rsidRPr="00753AF6">
        <w:rPr>
          <w:rFonts w:ascii="Century Gothic" w:hAnsi="Century Gothic" w:cs="Calibri"/>
          <w:sz w:val="24"/>
        </w:rPr>
        <w:br w:type="textWrapping" w:clear="all"/>
      </w:r>
    </w:p>
    <w:p w14:paraId="165733D0" w14:textId="2A6B6DAF" w:rsidR="00BE7432" w:rsidRDefault="00BE7432" w:rsidP="00753AF6">
      <w:pPr>
        <w:jc w:val="center"/>
        <w:rPr>
          <w:rFonts w:ascii="Century Gothic" w:hAnsi="Century Gothic" w:cs="Calibri"/>
          <w:sz w:val="24"/>
        </w:rPr>
      </w:pPr>
    </w:p>
    <w:p w14:paraId="765B921C" w14:textId="32013D93" w:rsidR="00BE7432" w:rsidRDefault="00BE7432" w:rsidP="00753AF6">
      <w:pPr>
        <w:jc w:val="center"/>
        <w:rPr>
          <w:rFonts w:ascii="Century Gothic" w:hAnsi="Century Gothic" w:cs="Calibri"/>
          <w:sz w:val="24"/>
        </w:rPr>
      </w:pPr>
    </w:p>
    <w:p w14:paraId="74A3FE8D" w14:textId="5269525F" w:rsidR="00BE7432" w:rsidRDefault="00BE7432" w:rsidP="00753AF6">
      <w:pPr>
        <w:jc w:val="center"/>
        <w:rPr>
          <w:rFonts w:ascii="Century Gothic" w:hAnsi="Century Gothic" w:cs="Calibri"/>
          <w:sz w:val="24"/>
        </w:rPr>
      </w:pPr>
    </w:p>
    <w:p w14:paraId="2D89D6C3" w14:textId="77777777" w:rsidR="00BE7432" w:rsidRDefault="00BE7432" w:rsidP="00753AF6">
      <w:pPr>
        <w:jc w:val="center"/>
        <w:rPr>
          <w:rFonts w:ascii="Century Gothic" w:hAnsi="Century Gothic" w:cs="Calibri"/>
          <w:sz w:val="24"/>
        </w:rPr>
      </w:pPr>
    </w:p>
    <w:p w14:paraId="42A77E2B" w14:textId="77777777" w:rsidR="00753AF6" w:rsidRPr="00753AF6" w:rsidRDefault="00753AF6" w:rsidP="00753AF6">
      <w:pPr>
        <w:jc w:val="center"/>
        <w:rPr>
          <w:rFonts w:ascii="Century Gothic" w:hAnsi="Century Gothic" w:cs="Calibri"/>
          <w:sz w:val="24"/>
        </w:rPr>
      </w:pPr>
    </w:p>
    <w:p w14:paraId="211431BA" w14:textId="22AED825" w:rsidR="009A462D" w:rsidRDefault="00753AF6" w:rsidP="00753AF6">
      <w:pPr>
        <w:rPr>
          <w:rFonts w:ascii="Century Gothic" w:hAnsi="Century Gothic" w:cs="Calibri"/>
          <w:b/>
          <w:bCs/>
          <w:sz w:val="24"/>
        </w:rPr>
      </w:pPr>
      <w:r w:rsidRPr="00753AF6">
        <w:rPr>
          <w:rFonts w:ascii="Century Gothic" w:hAnsi="Century Gothic" w:cs="Calibri"/>
          <w:b/>
          <w:bCs/>
          <w:sz w:val="24"/>
        </w:rPr>
        <w:t>Rochdale and Oldham Maternity Voices Partnership Quarterly meeting: Agendas and Minutes.</w:t>
      </w:r>
    </w:p>
    <w:p w14:paraId="28A6B712" w14:textId="77777777" w:rsidR="00753AF6" w:rsidRDefault="00753AF6" w:rsidP="00753AF6">
      <w:pPr>
        <w:rPr>
          <w:rFonts w:ascii="Century Gothic" w:hAnsi="Century Gothic" w:cs="Calibri"/>
          <w:b/>
          <w:bCs/>
          <w:sz w:val="24"/>
        </w:rPr>
      </w:pPr>
    </w:p>
    <w:tbl>
      <w:tblPr>
        <w:tblStyle w:val="TableGrid"/>
        <w:tblW w:w="14931" w:type="dxa"/>
        <w:tblInd w:w="-988" w:type="dxa"/>
        <w:tblLook w:val="04A0" w:firstRow="1" w:lastRow="0" w:firstColumn="1" w:lastColumn="0" w:noHBand="0" w:noVBand="1"/>
      </w:tblPr>
      <w:tblGrid>
        <w:gridCol w:w="3732"/>
        <w:gridCol w:w="3733"/>
        <w:gridCol w:w="3733"/>
        <w:gridCol w:w="3733"/>
      </w:tblGrid>
      <w:tr w:rsidR="00BE7432" w:rsidRPr="00753AF6" w14:paraId="1F2C993F" w14:textId="121C3D55" w:rsidTr="00BE7432">
        <w:trPr>
          <w:trHeight w:val="777"/>
        </w:trPr>
        <w:tc>
          <w:tcPr>
            <w:tcW w:w="3732" w:type="dxa"/>
            <w:shd w:val="clear" w:color="auto" w:fill="7030A0"/>
          </w:tcPr>
          <w:p w14:paraId="78CE6249" w14:textId="7A279671" w:rsidR="00BE7432" w:rsidRPr="00753AF6" w:rsidRDefault="00BE7432" w:rsidP="00753AF6">
            <w:pPr>
              <w:jc w:val="center"/>
              <w:rPr>
                <w:rFonts w:ascii="Poppins" w:hAnsi="Poppins" w:cs="Poppins"/>
                <w:b/>
                <w:bCs/>
                <w:color w:val="FFFFFF" w:themeColor="background1"/>
                <w:sz w:val="30"/>
                <w:szCs w:val="30"/>
              </w:rPr>
            </w:pPr>
            <w:r w:rsidRPr="00753AF6">
              <w:rPr>
                <w:rFonts w:ascii="Poppins" w:hAnsi="Poppins" w:cs="Poppins"/>
                <w:b/>
                <w:bCs/>
                <w:color w:val="FFFFFF" w:themeColor="background1"/>
                <w:sz w:val="30"/>
                <w:szCs w:val="30"/>
              </w:rPr>
              <w:t>Meeting and Date</w:t>
            </w:r>
          </w:p>
        </w:tc>
        <w:tc>
          <w:tcPr>
            <w:tcW w:w="3733" w:type="dxa"/>
            <w:shd w:val="clear" w:color="auto" w:fill="7030A0"/>
          </w:tcPr>
          <w:p w14:paraId="209D8255" w14:textId="7BD467DF" w:rsidR="00BE7432" w:rsidRPr="00753AF6" w:rsidRDefault="00BE7432" w:rsidP="00753AF6">
            <w:pPr>
              <w:jc w:val="center"/>
              <w:rPr>
                <w:rFonts w:ascii="Poppins" w:hAnsi="Poppins" w:cs="Poppins"/>
                <w:b/>
                <w:bCs/>
                <w:color w:val="FFFFFF" w:themeColor="background1"/>
                <w:sz w:val="30"/>
                <w:szCs w:val="30"/>
              </w:rPr>
            </w:pPr>
            <w:r w:rsidRPr="00753AF6">
              <w:rPr>
                <w:rFonts w:ascii="Poppins" w:hAnsi="Poppins" w:cs="Poppins"/>
                <w:b/>
                <w:bCs/>
                <w:color w:val="FFFFFF" w:themeColor="background1"/>
                <w:sz w:val="30"/>
                <w:szCs w:val="30"/>
              </w:rPr>
              <w:t>Agenda</w:t>
            </w:r>
          </w:p>
        </w:tc>
        <w:tc>
          <w:tcPr>
            <w:tcW w:w="3733" w:type="dxa"/>
            <w:shd w:val="clear" w:color="auto" w:fill="7030A0"/>
          </w:tcPr>
          <w:p w14:paraId="559DBB70" w14:textId="665543B0" w:rsidR="00BE7432" w:rsidRPr="00753AF6" w:rsidRDefault="00BE7432" w:rsidP="00753AF6">
            <w:pPr>
              <w:jc w:val="center"/>
              <w:rPr>
                <w:rFonts w:ascii="Poppins" w:hAnsi="Poppins" w:cs="Poppins"/>
                <w:b/>
                <w:bCs/>
                <w:color w:val="FFFFFF" w:themeColor="background1"/>
                <w:sz w:val="30"/>
                <w:szCs w:val="30"/>
              </w:rPr>
            </w:pPr>
            <w:r w:rsidRPr="00753AF6">
              <w:rPr>
                <w:rFonts w:ascii="Poppins" w:hAnsi="Poppins" w:cs="Poppins"/>
                <w:b/>
                <w:bCs/>
                <w:color w:val="FFFFFF" w:themeColor="background1"/>
                <w:sz w:val="30"/>
                <w:szCs w:val="30"/>
              </w:rPr>
              <w:t>Minutes</w:t>
            </w:r>
          </w:p>
        </w:tc>
        <w:tc>
          <w:tcPr>
            <w:tcW w:w="3733" w:type="dxa"/>
            <w:shd w:val="clear" w:color="auto" w:fill="7030A0"/>
          </w:tcPr>
          <w:p w14:paraId="47B07935" w14:textId="77777777" w:rsidR="00BE7432" w:rsidRDefault="00BE7432" w:rsidP="00753AF6">
            <w:pPr>
              <w:jc w:val="center"/>
              <w:rPr>
                <w:rFonts w:ascii="Poppins" w:hAnsi="Poppins" w:cs="Poppins"/>
                <w:b/>
                <w:bCs/>
                <w:color w:val="FFFFFF" w:themeColor="background1"/>
                <w:sz w:val="30"/>
                <w:szCs w:val="30"/>
              </w:rPr>
            </w:pPr>
            <w:r>
              <w:rPr>
                <w:rFonts w:ascii="Poppins" w:hAnsi="Poppins" w:cs="Poppins"/>
                <w:b/>
                <w:bCs/>
                <w:color w:val="FFFFFF" w:themeColor="background1"/>
                <w:sz w:val="30"/>
                <w:szCs w:val="30"/>
              </w:rPr>
              <w:t>Action Log</w:t>
            </w:r>
          </w:p>
          <w:p w14:paraId="6069B11B" w14:textId="60115369" w:rsidR="00E26CD0" w:rsidRPr="00E26CD0" w:rsidRDefault="00E26CD0" w:rsidP="00753AF6">
            <w:pPr>
              <w:jc w:val="center"/>
              <w:rPr>
                <w:rFonts w:ascii="Poppins" w:hAnsi="Poppins" w:cs="Poppins"/>
                <w:b/>
                <w:bCs/>
                <w:color w:val="FFFFFF" w:themeColor="background1"/>
                <w:sz w:val="24"/>
              </w:rPr>
            </w:pPr>
            <w:r w:rsidRPr="00E26CD0">
              <w:rPr>
                <w:rFonts w:ascii="Poppins" w:hAnsi="Poppins" w:cs="Poppins"/>
                <w:b/>
                <w:bCs/>
                <w:color w:val="FFFFFF" w:themeColor="background1"/>
                <w:sz w:val="24"/>
              </w:rPr>
              <w:t>Working docs</w:t>
            </w:r>
          </w:p>
        </w:tc>
      </w:tr>
      <w:tr w:rsidR="00BE7432" w:rsidRPr="00753AF6" w14:paraId="7A0139B8" w14:textId="51BC40BC" w:rsidTr="00BE7432">
        <w:trPr>
          <w:trHeight w:val="777"/>
        </w:trPr>
        <w:tc>
          <w:tcPr>
            <w:tcW w:w="3732" w:type="dxa"/>
          </w:tcPr>
          <w:p w14:paraId="1A2AED70" w14:textId="7BF9D29B" w:rsidR="00BE7432" w:rsidRPr="00BE7432" w:rsidRDefault="00BE7432" w:rsidP="00B20B01">
            <w:pPr>
              <w:rPr>
                <w:rFonts w:ascii="Century Gothic" w:hAnsi="Century Gothic" w:cs="Calibri"/>
                <w:b/>
                <w:bCs/>
                <w:szCs w:val="22"/>
              </w:rPr>
            </w:pPr>
            <w:r>
              <w:rPr>
                <w:rFonts w:ascii="Century Gothic" w:hAnsi="Century Gothic" w:cs="Calibri"/>
                <w:b/>
                <w:bCs/>
                <w:sz w:val="30"/>
                <w:szCs w:val="30"/>
              </w:rPr>
              <w:t>Meeting #</w:t>
            </w:r>
            <w:r w:rsidR="00A82224">
              <w:rPr>
                <w:rFonts w:ascii="Century Gothic" w:hAnsi="Century Gothic" w:cs="Calibri"/>
                <w:b/>
                <w:bCs/>
                <w:sz w:val="30"/>
                <w:szCs w:val="30"/>
              </w:rPr>
              <w:t xml:space="preserve">9 </w:t>
            </w:r>
            <w:proofErr w:type="spellStart"/>
            <w:r w:rsidR="00A82224">
              <w:rPr>
                <w:rFonts w:ascii="Century Gothic" w:hAnsi="Century Gothic" w:cs="Calibri"/>
                <w:b/>
                <w:bCs/>
                <w:sz w:val="30"/>
                <w:szCs w:val="30"/>
              </w:rPr>
              <w:t>Badgernotes</w:t>
            </w:r>
            <w:proofErr w:type="spellEnd"/>
            <w:r w:rsidR="00E26CD0">
              <w:rPr>
                <w:rFonts w:ascii="Century Gothic" w:hAnsi="Century Gothic" w:cs="Calibri"/>
                <w:b/>
                <w:bCs/>
                <w:sz w:val="30"/>
                <w:szCs w:val="30"/>
              </w:rPr>
              <w:t xml:space="preserve"> </w:t>
            </w:r>
            <w:r w:rsidR="00E26CD0" w:rsidRPr="00E26CD0">
              <w:rPr>
                <w:rFonts w:ascii="Century Gothic" w:hAnsi="Century Gothic" w:cs="Calibri"/>
                <w:sz w:val="30"/>
                <w:szCs w:val="30"/>
              </w:rPr>
              <w:t>17.04.23</w:t>
            </w:r>
          </w:p>
        </w:tc>
        <w:tc>
          <w:tcPr>
            <w:tcW w:w="3733" w:type="dxa"/>
          </w:tcPr>
          <w:p w14:paraId="7BE395FC" w14:textId="51EE454E" w:rsidR="00BE7432" w:rsidRPr="00753AF6" w:rsidRDefault="00E26CD0" w:rsidP="00BE7432">
            <w:pPr>
              <w:jc w:val="center"/>
              <w:rPr>
                <w:rFonts w:ascii="Century Gothic" w:hAnsi="Century Gothic" w:cs="Calibri"/>
                <w:b/>
                <w:bCs/>
                <w:sz w:val="30"/>
                <w:szCs w:val="30"/>
              </w:rPr>
            </w:pPr>
            <w:r>
              <w:rPr>
                <w:rFonts w:ascii="Century Gothic" w:hAnsi="Century Gothic" w:cs="Calibri"/>
                <w:b/>
                <w:bCs/>
                <w:sz w:val="30"/>
                <w:szCs w:val="30"/>
              </w:rPr>
              <w:object w:dxaOrig="1536" w:dyaOrig="998" w14:anchorId="3CE5B0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76.5pt;height:50.25pt" o:ole="">
                  <v:imagedata r:id="rId8" o:title=""/>
                </v:shape>
                <o:OLEObject Type="Embed" ProgID="Acrobat.Document.DC" ShapeID="_x0000_i1036" DrawAspect="Icon" ObjectID="_1762087250" r:id="rId9"/>
              </w:object>
            </w:r>
          </w:p>
        </w:tc>
        <w:tc>
          <w:tcPr>
            <w:tcW w:w="3733" w:type="dxa"/>
          </w:tcPr>
          <w:p w14:paraId="64FDDC81" w14:textId="31CDAAF1" w:rsidR="00BE7432" w:rsidRPr="00753AF6" w:rsidRDefault="00E26CD0" w:rsidP="00BE7432">
            <w:pPr>
              <w:jc w:val="center"/>
              <w:rPr>
                <w:rFonts w:ascii="Century Gothic" w:hAnsi="Century Gothic" w:cs="Calibri"/>
                <w:b/>
                <w:bCs/>
                <w:sz w:val="30"/>
                <w:szCs w:val="30"/>
              </w:rPr>
            </w:pPr>
            <w:r>
              <w:rPr>
                <w:rFonts w:ascii="Century Gothic" w:hAnsi="Century Gothic" w:cs="Calibri"/>
                <w:b/>
                <w:bCs/>
                <w:sz w:val="30"/>
                <w:szCs w:val="30"/>
              </w:rPr>
              <w:object w:dxaOrig="1536" w:dyaOrig="998" w14:anchorId="3A23BAE4">
                <v:shape id="_x0000_i1037" type="#_x0000_t75" style="width:76.5pt;height:50.25pt" o:ole="">
                  <v:imagedata r:id="rId10" o:title=""/>
                </v:shape>
                <o:OLEObject Type="Embed" ProgID="Acrobat.Document.DC" ShapeID="_x0000_i1037" DrawAspect="Icon" ObjectID="_1762087251" r:id="rId11"/>
              </w:object>
            </w:r>
          </w:p>
        </w:tc>
        <w:tc>
          <w:tcPr>
            <w:tcW w:w="3733" w:type="dxa"/>
          </w:tcPr>
          <w:p w14:paraId="3E0C43AA" w14:textId="19F79038" w:rsidR="00BE7432" w:rsidRDefault="00E26CD0" w:rsidP="00BE7432">
            <w:pPr>
              <w:jc w:val="center"/>
              <w:rPr>
                <w:rFonts w:ascii="Century Gothic" w:hAnsi="Century Gothic" w:cs="Calibri"/>
                <w:b/>
                <w:bCs/>
                <w:sz w:val="30"/>
                <w:szCs w:val="30"/>
              </w:rPr>
            </w:pPr>
            <w:r>
              <w:rPr>
                <w:rFonts w:ascii="Century Gothic" w:hAnsi="Century Gothic" w:cs="Calibri"/>
                <w:b/>
                <w:bCs/>
                <w:sz w:val="30"/>
                <w:szCs w:val="30"/>
              </w:rPr>
              <w:object w:dxaOrig="1536" w:dyaOrig="998" w14:anchorId="49647DC6">
                <v:shape id="_x0000_i1038" type="#_x0000_t75" style="width:76.5pt;height:50.25pt" o:ole="">
                  <v:imagedata r:id="rId12" o:title=""/>
                </v:shape>
                <o:OLEObject Type="Embed" ProgID="Acrobat.Document.DC" ShapeID="_x0000_i1038" DrawAspect="Icon" ObjectID="_1762087252" r:id="rId13"/>
              </w:object>
            </w:r>
          </w:p>
        </w:tc>
      </w:tr>
      <w:tr w:rsidR="00BE7432" w:rsidRPr="00753AF6" w14:paraId="7595D26A" w14:textId="778CA2A7" w:rsidTr="00BE7432">
        <w:trPr>
          <w:trHeight w:val="777"/>
        </w:trPr>
        <w:tc>
          <w:tcPr>
            <w:tcW w:w="3732" w:type="dxa"/>
          </w:tcPr>
          <w:p w14:paraId="4966157F" w14:textId="07FADDE8" w:rsidR="00BE7432" w:rsidRDefault="00BE7432" w:rsidP="00753AF6">
            <w:pPr>
              <w:rPr>
                <w:rFonts w:ascii="Century Gothic" w:hAnsi="Century Gothic" w:cs="Calibri"/>
                <w:b/>
                <w:bCs/>
                <w:sz w:val="30"/>
                <w:szCs w:val="30"/>
              </w:rPr>
            </w:pPr>
            <w:r>
              <w:rPr>
                <w:rFonts w:ascii="Century Gothic" w:hAnsi="Century Gothic" w:cs="Calibri"/>
                <w:b/>
                <w:bCs/>
                <w:sz w:val="30"/>
                <w:szCs w:val="30"/>
              </w:rPr>
              <w:t>Meeting #</w:t>
            </w:r>
            <w:r w:rsidR="00A82224">
              <w:rPr>
                <w:rFonts w:ascii="Century Gothic" w:hAnsi="Century Gothic" w:cs="Calibri"/>
                <w:b/>
                <w:bCs/>
                <w:sz w:val="30"/>
                <w:szCs w:val="30"/>
              </w:rPr>
              <w:t>10 Meet the Advocates</w:t>
            </w:r>
            <w:r w:rsidR="00E26CD0">
              <w:rPr>
                <w:rFonts w:ascii="Century Gothic" w:hAnsi="Century Gothic" w:cs="Calibri"/>
                <w:b/>
                <w:bCs/>
                <w:sz w:val="30"/>
                <w:szCs w:val="30"/>
              </w:rPr>
              <w:t xml:space="preserve"> </w:t>
            </w:r>
            <w:proofErr w:type="gramStart"/>
            <w:r w:rsidR="00E26CD0" w:rsidRPr="00E26CD0">
              <w:rPr>
                <w:rFonts w:ascii="Century Gothic" w:hAnsi="Century Gothic" w:cs="Calibri"/>
                <w:sz w:val="30"/>
                <w:szCs w:val="30"/>
              </w:rPr>
              <w:t>2</w:t>
            </w:r>
            <w:r w:rsidR="00E26CD0">
              <w:rPr>
                <w:rFonts w:ascii="Century Gothic" w:hAnsi="Century Gothic" w:cs="Calibri"/>
                <w:sz w:val="30"/>
                <w:szCs w:val="30"/>
              </w:rPr>
              <w:t>6</w:t>
            </w:r>
            <w:r w:rsidR="00E26CD0" w:rsidRPr="00E26CD0">
              <w:rPr>
                <w:rFonts w:ascii="Century Gothic" w:hAnsi="Century Gothic" w:cs="Calibri"/>
                <w:sz w:val="30"/>
                <w:szCs w:val="30"/>
              </w:rPr>
              <w:t>.06.23</w:t>
            </w:r>
            <w:proofErr w:type="gramEnd"/>
          </w:p>
          <w:p w14:paraId="1C104786" w14:textId="164F085B" w:rsidR="00BE7432" w:rsidRPr="00BE7432" w:rsidRDefault="00BE7432" w:rsidP="00753AF6">
            <w:pPr>
              <w:rPr>
                <w:rFonts w:ascii="Century Gothic" w:hAnsi="Century Gothic" w:cs="Calibri"/>
                <w:b/>
                <w:bCs/>
                <w:szCs w:val="22"/>
              </w:rPr>
            </w:pPr>
          </w:p>
        </w:tc>
        <w:tc>
          <w:tcPr>
            <w:tcW w:w="3733" w:type="dxa"/>
          </w:tcPr>
          <w:p w14:paraId="3794A6F0" w14:textId="547940EC" w:rsidR="00BE7432" w:rsidRPr="00753AF6" w:rsidRDefault="00E26CD0" w:rsidP="00BE7432">
            <w:pPr>
              <w:jc w:val="center"/>
              <w:rPr>
                <w:rFonts w:ascii="Century Gothic" w:hAnsi="Century Gothic" w:cs="Calibri"/>
                <w:b/>
                <w:bCs/>
                <w:sz w:val="30"/>
                <w:szCs w:val="30"/>
              </w:rPr>
            </w:pPr>
            <w:r>
              <w:rPr>
                <w:rFonts w:ascii="Century Gothic" w:hAnsi="Century Gothic" w:cs="Calibri"/>
                <w:b/>
                <w:bCs/>
                <w:sz w:val="30"/>
                <w:szCs w:val="30"/>
              </w:rPr>
              <w:object w:dxaOrig="1536" w:dyaOrig="998" w14:anchorId="4ABC7B8B">
                <v:shape id="_x0000_i1028" type="#_x0000_t75" style="width:76.5pt;height:50.25pt" o:ole="">
                  <v:imagedata r:id="rId14" o:title=""/>
                </v:shape>
                <o:OLEObject Type="Embed" ProgID="Acrobat.Document.DC" ShapeID="_x0000_i1028" DrawAspect="Icon" ObjectID="_1762087253" r:id="rId15"/>
              </w:object>
            </w:r>
          </w:p>
        </w:tc>
        <w:tc>
          <w:tcPr>
            <w:tcW w:w="3733" w:type="dxa"/>
          </w:tcPr>
          <w:p w14:paraId="5CD5150F" w14:textId="463805F6" w:rsidR="00BE7432" w:rsidRPr="00753AF6" w:rsidRDefault="00E26CD0" w:rsidP="00BE7432">
            <w:pPr>
              <w:jc w:val="center"/>
              <w:rPr>
                <w:rFonts w:ascii="Century Gothic" w:hAnsi="Century Gothic" w:cs="Calibri"/>
                <w:b/>
                <w:bCs/>
                <w:sz w:val="30"/>
                <w:szCs w:val="30"/>
              </w:rPr>
            </w:pPr>
            <w:r>
              <w:rPr>
                <w:rFonts w:ascii="Century Gothic" w:hAnsi="Century Gothic" w:cs="Calibri"/>
                <w:b/>
                <w:bCs/>
                <w:sz w:val="30"/>
                <w:szCs w:val="30"/>
              </w:rPr>
              <w:object w:dxaOrig="1536" w:dyaOrig="998" w14:anchorId="6E499684">
                <v:shape id="_x0000_i1033" type="#_x0000_t75" style="width:76.5pt;height:50.25pt" o:ole="">
                  <v:imagedata r:id="rId16" o:title=""/>
                </v:shape>
                <o:OLEObject Type="Embed" ProgID="Acrobat.Document.DC" ShapeID="_x0000_i1033" DrawAspect="Icon" ObjectID="_1762087254" r:id="rId17"/>
              </w:object>
            </w:r>
          </w:p>
        </w:tc>
        <w:tc>
          <w:tcPr>
            <w:tcW w:w="3733" w:type="dxa"/>
          </w:tcPr>
          <w:p w14:paraId="6948CEF6" w14:textId="0F1B65DA" w:rsidR="00BE7432" w:rsidRDefault="00E26CD0" w:rsidP="00BE7432">
            <w:pPr>
              <w:jc w:val="center"/>
              <w:rPr>
                <w:rFonts w:ascii="Century Gothic" w:hAnsi="Century Gothic" w:cs="Calibri"/>
                <w:b/>
                <w:bCs/>
                <w:sz w:val="30"/>
                <w:szCs w:val="30"/>
              </w:rPr>
            </w:pPr>
            <w:r>
              <w:rPr>
                <w:rFonts w:ascii="Century Gothic" w:hAnsi="Century Gothic" w:cs="Calibri"/>
                <w:b/>
                <w:bCs/>
                <w:sz w:val="30"/>
                <w:szCs w:val="30"/>
              </w:rPr>
              <w:object w:dxaOrig="1536" w:dyaOrig="998" w14:anchorId="41E0BD83">
                <v:shape id="_x0000_i1041" type="#_x0000_t75" style="width:76.5pt;height:50.25pt" o:ole="">
                  <v:imagedata r:id="rId18" o:title=""/>
                </v:shape>
                <o:OLEObject Type="Embed" ProgID="Acrobat.Document.DC" ShapeID="_x0000_i1041" DrawAspect="Icon" ObjectID="_1762087255" r:id="rId19"/>
              </w:object>
            </w:r>
          </w:p>
        </w:tc>
      </w:tr>
      <w:tr w:rsidR="00BE7432" w:rsidRPr="00753AF6" w14:paraId="12140FEE" w14:textId="29389B98" w:rsidTr="00BE7432">
        <w:trPr>
          <w:trHeight w:val="810"/>
        </w:trPr>
        <w:tc>
          <w:tcPr>
            <w:tcW w:w="3732" w:type="dxa"/>
          </w:tcPr>
          <w:p w14:paraId="0432A803" w14:textId="1E74E208" w:rsidR="00BE7432" w:rsidRPr="00E26CD0" w:rsidRDefault="00BE7432" w:rsidP="00753AF6">
            <w:pPr>
              <w:rPr>
                <w:rFonts w:ascii="Century Gothic" w:hAnsi="Century Gothic" w:cs="Calibri"/>
                <w:sz w:val="30"/>
                <w:szCs w:val="30"/>
              </w:rPr>
            </w:pPr>
            <w:r>
              <w:rPr>
                <w:rFonts w:ascii="Century Gothic" w:hAnsi="Century Gothic" w:cs="Calibri"/>
                <w:b/>
                <w:bCs/>
                <w:sz w:val="30"/>
                <w:szCs w:val="30"/>
              </w:rPr>
              <w:t>Meeting #</w:t>
            </w:r>
            <w:r w:rsidR="00B20B01">
              <w:rPr>
                <w:rFonts w:ascii="Century Gothic" w:hAnsi="Century Gothic" w:cs="Calibri"/>
                <w:b/>
                <w:bCs/>
                <w:sz w:val="30"/>
                <w:szCs w:val="30"/>
              </w:rPr>
              <w:t>1</w:t>
            </w:r>
            <w:r w:rsidR="00A82224">
              <w:rPr>
                <w:rFonts w:ascii="Century Gothic" w:hAnsi="Century Gothic" w:cs="Calibri"/>
                <w:b/>
                <w:bCs/>
                <w:sz w:val="30"/>
                <w:szCs w:val="30"/>
              </w:rPr>
              <w:t>1</w:t>
            </w:r>
            <w:r w:rsidR="00454E1B">
              <w:rPr>
                <w:rFonts w:ascii="Century Gothic" w:hAnsi="Century Gothic" w:cs="Calibri"/>
                <w:b/>
                <w:bCs/>
                <w:sz w:val="30"/>
                <w:szCs w:val="30"/>
              </w:rPr>
              <w:t xml:space="preserve"> Informed Cho</w:t>
            </w:r>
            <w:r w:rsidR="00082BAE">
              <w:rPr>
                <w:rFonts w:ascii="Century Gothic" w:hAnsi="Century Gothic" w:cs="Calibri"/>
                <w:b/>
                <w:bCs/>
                <w:sz w:val="30"/>
                <w:szCs w:val="30"/>
              </w:rPr>
              <w:t>ice</w:t>
            </w:r>
            <w:r w:rsidR="00E26CD0">
              <w:rPr>
                <w:rFonts w:ascii="Century Gothic" w:hAnsi="Century Gothic" w:cs="Calibri"/>
                <w:b/>
                <w:bCs/>
                <w:sz w:val="30"/>
                <w:szCs w:val="30"/>
              </w:rPr>
              <w:t xml:space="preserve"> </w:t>
            </w:r>
            <w:r w:rsidR="00E26CD0">
              <w:rPr>
                <w:rFonts w:ascii="Century Gothic" w:hAnsi="Century Gothic" w:cs="Calibri"/>
                <w:sz w:val="30"/>
                <w:szCs w:val="30"/>
              </w:rPr>
              <w:t>25.09.23</w:t>
            </w:r>
          </w:p>
          <w:p w14:paraId="0FB610EA" w14:textId="7100565C" w:rsidR="00BE7432" w:rsidRPr="00BE7432" w:rsidRDefault="00BE7432" w:rsidP="00753AF6">
            <w:pPr>
              <w:rPr>
                <w:rFonts w:ascii="Century Gothic" w:hAnsi="Century Gothic" w:cs="Calibri"/>
                <w:b/>
                <w:bCs/>
                <w:szCs w:val="22"/>
              </w:rPr>
            </w:pPr>
          </w:p>
        </w:tc>
        <w:tc>
          <w:tcPr>
            <w:tcW w:w="3733" w:type="dxa"/>
          </w:tcPr>
          <w:p w14:paraId="56B3A3C5" w14:textId="018CB4BF" w:rsidR="00BE7432" w:rsidRPr="00753AF6" w:rsidRDefault="00E26CD0" w:rsidP="00BE7432">
            <w:pPr>
              <w:jc w:val="center"/>
              <w:rPr>
                <w:rFonts w:ascii="Century Gothic" w:hAnsi="Century Gothic" w:cs="Calibri"/>
                <w:b/>
                <w:bCs/>
                <w:sz w:val="30"/>
                <w:szCs w:val="30"/>
              </w:rPr>
            </w:pPr>
            <w:r>
              <w:rPr>
                <w:rFonts w:ascii="Century Gothic" w:hAnsi="Century Gothic" w:cs="Calibri"/>
                <w:b/>
                <w:bCs/>
                <w:sz w:val="30"/>
                <w:szCs w:val="30"/>
              </w:rPr>
              <w:object w:dxaOrig="1536" w:dyaOrig="998" w14:anchorId="0DFEBD3C">
                <v:shape id="_x0000_i1025" type="#_x0000_t75" style="width:76.5pt;height:50.25pt" o:ole="">
                  <v:imagedata r:id="rId20" o:title=""/>
                </v:shape>
                <o:OLEObject Type="Embed" ProgID="Acrobat.Document.DC" ShapeID="_x0000_i1025" DrawAspect="Icon" ObjectID="_1762087256" r:id="rId21"/>
              </w:object>
            </w:r>
          </w:p>
        </w:tc>
        <w:tc>
          <w:tcPr>
            <w:tcW w:w="3733" w:type="dxa"/>
          </w:tcPr>
          <w:p w14:paraId="449E9056" w14:textId="6C0B6029" w:rsidR="00BE7432" w:rsidRPr="00753AF6" w:rsidRDefault="00E26CD0" w:rsidP="00BE7432">
            <w:pPr>
              <w:jc w:val="center"/>
              <w:rPr>
                <w:rFonts w:ascii="Century Gothic" w:hAnsi="Century Gothic" w:cs="Calibri"/>
                <w:b/>
                <w:bCs/>
                <w:sz w:val="30"/>
                <w:szCs w:val="30"/>
              </w:rPr>
            </w:pPr>
            <w:r>
              <w:rPr>
                <w:rFonts w:ascii="Century Gothic" w:hAnsi="Century Gothic" w:cs="Calibri"/>
                <w:b/>
                <w:bCs/>
                <w:sz w:val="30"/>
                <w:szCs w:val="30"/>
              </w:rPr>
              <w:object w:dxaOrig="1536" w:dyaOrig="998" w14:anchorId="098208E9">
                <v:shape id="_x0000_i1032" type="#_x0000_t75" style="width:76.5pt;height:50.25pt" o:ole="">
                  <v:imagedata r:id="rId22" o:title=""/>
                </v:shape>
                <o:OLEObject Type="Embed" ProgID="Acrobat.Document.DC" ShapeID="_x0000_i1032" DrawAspect="Icon" ObjectID="_1762087257" r:id="rId23"/>
              </w:object>
            </w:r>
          </w:p>
        </w:tc>
        <w:tc>
          <w:tcPr>
            <w:tcW w:w="3733" w:type="dxa"/>
          </w:tcPr>
          <w:p w14:paraId="7BB5E318" w14:textId="148293CC" w:rsidR="00BE7432" w:rsidRDefault="00E26CD0" w:rsidP="00BE7432">
            <w:pPr>
              <w:jc w:val="center"/>
              <w:rPr>
                <w:rFonts w:ascii="Century Gothic" w:hAnsi="Century Gothic" w:cs="Calibri"/>
                <w:b/>
                <w:bCs/>
                <w:sz w:val="30"/>
                <w:szCs w:val="30"/>
              </w:rPr>
            </w:pPr>
            <w:r>
              <w:rPr>
                <w:rFonts w:ascii="Century Gothic" w:hAnsi="Century Gothic" w:cs="Calibri"/>
                <w:b/>
                <w:bCs/>
                <w:sz w:val="30"/>
                <w:szCs w:val="30"/>
              </w:rPr>
              <w:object w:dxaOrig="1536" w:dyaOrig="998" w14:anchorId="706CBF8A">
                <v:shape id="_x0000_i1042" type="#_x0000_t75" style="width:76.5pt;height:50.25pt" o:ole="">
                  <v:imagedata r:id="rId24" o:title=""/>
                </v:shape>
                <o:OLEObject Type="Embed" ProgID="Acrobat.Document.DC" ShapeID="_x0000_i1042" DrawAspect="Icon" ObjectID="_1762087258" r:id="rId25"/>
              </w:object>
            </w:r>
          </w:p>
        </w:tc>
      </w:tr>
      <w:tr w:rsidR="00BE7432" w:rsidRPr="00753AF6" w14:paraId="14F667DE" w14:textId="0BD5F77F" w:rsidTr="00BE7432">
        <w:trPr>
          <w:trHeight w:val="745"/>
        </w:trPr>
        <w:tc>
          <w:tcPr>
            <w:tcW w:w="3732" w:type="dxa"/>
          </w:tcPr>
          <w:p w14:paraId="43D5307A" w14:textId="4E6C70B8" w:rsidR="00BE7432" w:rsidRDefault="00BE7432" w:rsidP="00753AF6">
            <w:pPr>
              <w:rPr>
                <w:rFonts w:ascii="Century Gothic" w:hAnsi="Century Gothic" w:cs="Calibri"/>
                <w:b/>
                <w:bCs/>
                <w:sz w:val="30"/>
                <w:szCs w:val="30"/>
              </w:rPr>
            </w:pPr>
            <w:r>
              <w:rPr>
                <w:rFonts w:ascii="Century Gothic" w:hAnsi="Century Gothic" w:cs="Calibri"/>
                <w:b/>
                <w:bCs/>
                <w:sz w:val="30"/>
                <w:szCs w:val="30"/>
              </w:rPr>
              <w:t>Meeting #</w:t>
            </w:r>
            <w:r w:rsidR="00B20B01">
              <w:rPr>
                <w:rFonts w:ascii="Century Gothic" w:hAnsi="Century Gothic" w:cs="Calibri"/>
                <w:b/>
                <w:bCs/>
                <w:sz w:val="30"/>
                <w:szCs w:val="30"/>
              </w:rPr>
              <w:t>1</w:t>
            </w:r>
            <w:r w:rsidR="00A82224">
              <w:rPr>
                <w:rFonts w:ascii="Century Gothic" w:hAnsi="Century Gothic" w:cs="Calibri"/>
                <w:b/>
                <w:bCs/>
                <w:sz w:val="30"/>
                <w:szCs w:val="30"/>
              </w:rPr>
              <w:t>2</w:t>
            </w:r>
            <w:r w:rsidR="000C6D28">
              <w:rPr>
                <w:rFonts w:ascii="Century Gothic" w:hAnsi="Century Gothic" w:cs="Calibri"/>
                <w:b/>
                <w:bCs/>
                <w:sz w:val="30"/>
                <w:szCs w:val="30"/>
              </w:rPr>
              <w:t xml:space="preserve"> Infant feeding</w:t>
            </w:r>
            <w:r w:rsidR="00E26CD0">
              <w:rPr>
                <w:rFonts w:ascii="Century Gothic" w:hAnsi="Century Gothic" w:cs="Calibri"/>
                <w:b/>
                <w:bCs/>
                <w:sz w:val="30"/>
                <w:szCs w:val="30"/>
              </w:rPr>
              <w:t xml:space="preserve"> </w:t>
            </w:r>
            <w:proofErr w:type="gramStart"/>
            <w:r w:rsidR="00E26CD0" w:rsidRPr="00E26CD0">
              <w:rPr>
                <w:rFonts w:ascii="Century Gothic" w:hAnsi="Century Gothic" w:cs="Calibri"/>
                <w:sz w:val="30"/>
                <w:szCs w:val="30"/>
              </w:rPr>
              <w:t>18.12.23</w:t>
            </w:r>
            <w:proofErr w:type="gramEnd"/>
          </w:p>
          <w:p w14:paraId="26B3EB63" w14:textId="34FDF651" w:rsidR="00BE7432" w:rsidRPr="00BE7432" w:rsidRDefault="00BE7432" w:rsidP="00753AF6">
            <w:pPr>
              <w:rPr>
                <w:rFonts w:ascii="Century Gothic" w:hAnsi="Century Gothic" w:cs="Calibri"/>
                <w:szCs w:val="22"/>
              </w:rPr>
            </w:pPr>
          </w:p>
        </w:tc>
        <w:tc>
          <w:tcPr>
            <w:tcW w:w="3733" w:type="dxa"/>
          </w:tcPr>
          <w:p w14:paraId="5F5A0B35" w14:textId="5F8670E6" w:rsidR="00BE7432" w:rsidRPr="00753AF6" w:rsidRDefault="00BE7432" w:rsidP="00BE7432">
            <w:pPr>
              <w:jc w:val="center"/>
              <w:rPr>
                <w:rFonts w:ascii="Century Gothic" w:hAnsi="Century Gothic" w:cs="Calibri"/>
                <w:b/>
                <w:bCs/>
                <w:sz w:val="30"/>
                <w:szCs w:val="30"/>
              </w:rPr>
            </w:pPr>
          </w:p>
        </w:tc>
        <w:tc>
          <w:tcPr>
            <w:tcW w:w="3733" w:type="dxa"/>
          </w:tcPr>
          <w:p w14:paraId="1C6CCCB8" w14:textId="77777777" w:rsidR="00BE7432" w:rsidRPr="00753AF6" w:rsidRDefault="00BE7432" w:rsidP="00BE7432">
            <w:pPr>
              <w:jc w:val="center"/>
              <w:rPr>
                <w:rFonts w:ascii="Century Gothic" w:hAnsi="Century Gothic" w:cs="Calibri"/>
                <w:b/>
                <w:bCs/>
                <w:sz w:val="30"/>
                <w:szCs w:val="30"/>
              </w:rPr>
            </w:pPr>
          </w:p>
        </w:tc>
        <w:tc>
          <w:tcPr>
            <w:tcW w:w="3733" w:type="dxa"/>
          </w:tcPr>
          <w:p w14:paraId="2A848CA5" w14:textId="77777777" w:rsidR="00BE7432" w:rsidRPr="00753AF6" w:rsidRDefault="00BE7432" w:rsidP="00BE7432">
            <w:pPr>
              <w:jc w:val="center"/>
              <w:rPr>
                <w:rFonts w:ascii="Century Gothic" w:hAnsi="Century Gothic" w:cs="Calibri"/>
                <w:b/>
                <w:bCs/>
                <w:sz w:val="30"/>
                <w:szCs w:val="30"/>
              </w:rPr>
            </w:pPr>
          </w:p>
        </w:tc>
      </w:tr>
      <w:tr w:rsidR="00E26CD0" w:rsidRPr="00753AF6" w14:paraId="40EDFF18" w14:textId="77777777" w:rsidTr="00BE7432">
        <w:trPr>
          <w:trHeight w:val="745"/>
        </w:trPr>
        <w:tc>
          <w:tcPr>
            <w:tcW w:w="3732" w:type="dxa"/>
          </w:tcPr>
          <w:p w14:paraId="0075D2D1" w14:textId="5517AD0C" w:rsidR="00E26CD0" w:rsidRDefault="00E26CD0" w:rsidP="00753AF6">
            <w:pPr>
              <w:rPr>
                <w:rFonts w:ascii="Century Gothic" w:hAnsi="Century Gothic" w:cs="Calibri"/>
                <w:b/>
                <w:bCs/>
                <w:sz w:val="30"/>
                <w:szCs w:val="30"/>
              </w:rPr>
            </w:pPr>
            <w:r>
              <w:rPr>
                <w:rFonts w:ascii="Century Gothic" w:hAnsi="Century Gothic" w:cs="Calibri"/>
                <w:b/>
                <w:bCs/>
                <w:sz w:val="30"/>
                <w:szCs w:val="30"/>
              </w:rPr>
              <w:t>Meeting #13          March 2024</w:t>
            </w:r>
          </w:p>
        </w:tc>
        <w:tc>
          <w:tcPr>
            <w:tcW w:w="3733" w:type="dxa"/>
          </w:tcPr>
          <w:p w14:paraId="43255C11" w14:textId="77777777" w:rsidR="00E26CD0" w:rsidRPr="00753AF6" w:rsidRDefault="00E26CD0" w:rsidP="00BE7432">
            <w:pPr>
              <w:jc w:val="center"/>
              <w:rPr>
                <w:rFonts w:ascii="Century Gothic" w:hAnsi="Century Gothic" w:cs="Calibri"/>
                <w:b/>
                <w:bCs/>
                <w:sz w:val="30"/>
                <w:szCs w:val="30"/>
              </w:rPr>
            </w:pPr>
          </w:p>
        </w:tc>
        <w:tc>
          <w:tcPr>
            <w:tcW w:w="3733" w:type="dxa"/>
          </w:tcPr>
          <w:p w14:paraId="0B49BE3D" w14:textId="77777777" w:rsidR="00E26CD0" w:rsidRPr="00753AF6" w:rsidRDefault="00E26CD0" w:rsidP="00BE7432">
            <w:pPr>
              <w:jc w:val="center"/>
              <w:rPr>
                <w:rFonts w:ascii="Century Gothic" w:hAnsi="Century Gothic" w:cs="Calibri"/>
                <w:b/>
                <w:bCs/>
                <w:sz w:val="30"/>
                <w:szCs w:val="30"/>
              </w:rPr>
            </w:pPr>
          </w:p>
        </w:tc>
        <w:tc>
          <w:tcPr>
            <w:tcW w:w="3733" w:type="dxa"/>
          </w:tcPr>
          <w:p w14:paraId="2713E2BC" w14:textId="77777777" w:rsidR="00E26CD0" w:rsidRPr="00753AF6" w:rsidRDefault="00E26CD0" w:rsidP="00BE7432">
            <w:pPr>
              <w:jc w:val="center"/>
              <w:rPr>
                <w:rFonts w:ascii="Century Gothic" w:hAnsi="Century Gothic" w:cs="Calibri"/>
                <w:b/>
                <w:bCs/>
                <w:sz w:val="30"/>
                <w:szCs w:val="30"/>
              </w:rPr>
            </w:pPr>
          </w:p>
        </w:tc>
      </w:tr>
    </w:tbl>
    <w:p w14:paraId="71D6B4EE" w14:textId="77777777" w:rsidR="00753AF6" w:rsidRPr="00753AF6" w:rsidRDefault="00753AF6" w:rsidP="00753AF6">
      <w:pPr>
        <w:rPr>
          <w:rFonts w:ascii="Century Gothic" w:hAnsi="Century Gothic" w:cs="Calibri"/>
          <w:b/>
          <w:bCs/>
          <w:sz w:val="30"/>
          <w:szCs w:val="30"/>
        </w:rPr>
      </w:pPr>
    </w:p>
    <w:sectPr w:rsidR="00753AF6" w:rsidRPr="00753AF6" w:rsidSect="007A6DC2">
      <w:headerReference w:type="default" r:id="rId26"/>
      <w:footerReference w:type="default" r:id="rId27"/>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F8ADA2" w14:textId="77777777" w:rsidR="007807DE" w:rsidRDefault="007807DE" w:rsidP="001C5919">
      <w:r>
        <w:separator/>
      </w:r>
    </w:p>
  </w:endnote>
  <w:endnote w:type="continuationSeparator" w:id="0">
    <w:p w14:paraId="5C012821" w14:textId="77777777" w:rsidR="007807DE" w:rsidRDefault="007807DE" w:rsidP="001C59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auto"/>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oppins">
    <w:altName w:val="Nirmala UI"/>
    <w:panose1 w:val="00000500000000000000"/>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2774181"/>
      <w:docPartObj>
        <w:docPartGallery w:val="Page Numbers (Bottom of Page)"/>
        <w:docPartUnique/>
      </w:docPartObj>
    </w:sdtPr>
    <w:sdtEndPr>
      <w:rPr>
        <w:noProof/>
      </w:rPr>
    </w:sdtEndPr>
    <w:sdtContent>
      <w:p w14:paraId="48DB7761" w14:textId="70961D98" w:rsidR="00753AF6" w:rsidRDefault="00753AF6">
        <w:pPr>
          <w:pStyle w:val="Footer"/>
        </w:pPr>
        <w:r>
          <w:fldChar w:fldCharType="begin"/>
        </w:r>
        <w:r>
          <w:instrText xml:space="preserve"> PAGE   \* MERGEFORMAT </w:instrText>
        </w:r>
        <w:r>
          <w:fldChar w:fldCharType="separate"/>
        </w:r>
        <w:r>
          <w:rPr>
            <w:noProof/>
          </w:rPr>
          <w:t>2</w:t>
        </w:r>
        <w:r>
          <w:rPr>
            <w:noProof/>
          </w:rPr>
          <w:fldChar w:fldCharType="end"/>
        </w:r>
      </w:p>
    </w:sdtContent>
  </w:sdt>
  <w:p w14:paraId="66443F90" w14:textId="6CE2F5F9" w:rsidR="001C5919" w:rsidRPr="00753AF6" w:rsidRDefault="00753AF6" w:rsidP="00753AF6">
    <w:pPr>
      <w:pStyle w:val="Footer"/>
      <w:tabs>
        <w:tab w:val="clear" w:pos="4513"/>
        <w:tab w:val="clear" w:pos="9026"/>
        <w:tab w:val="center" w:pos="6480"/>
        <w:tab w:val="right" w:pos="12960"/>
      </w:tabs>
      <w:jc w:val="right"/>
      <w:rPr>
        <w:rFonts w:ascii="Century Gothic" w:hAnsi="Century Gothic"/>
        <w:color w:val="7030A0"/>
        <w:sz w:val="16"/>
        <w:szCs w:val="16"/>
      </w:rPr>
    </w:pPr>
    <w:r>
      <w:rPr>
        <w:rFonts w:ascii="Century Gothic" w:hAnsi="Century Gothic"/>
        <w:color w:val="7030A0"/>
        <w:sz w:val="16"/>
        <w:szCs w:val="16"/>
      </w:rPr>
      <w:t xml:space="preserve">Updated: </w:t>
    </w:r>
    <w:proofErr w:type="gramStart"/>
    <w:r w:rsidR="00863557">
      <w:rPr>
        <w:rFonts w:ascii="Century Gothic" w:hAnsi="Century Gothic"/>
        <w:color w:val="7030A0"/>
        <w:sz w:val="16"/>
        <w:szCs w:val="16"/>
      </w:rPr>
      <w:t>11</w:t>
    </w:r>
    <w:r w:rsidR="00B20B01">
      <w:rPr>
        <w:rFonts w:ascii="Century Gothic" w:hAnsi="Century Gothic"/>
        <w:color w:val="7030A0"/>
        <w:sz w:val="16"/>
        <w:szCs w:val="16"/>
      </w:rPr>
      <w:t>.0</w:t>
    </w:r>
    <w:r w:rsidR="00863557">
      <w:rPr>
        <w:rFonts w:ascii="Century Gothic" w:hAnsi="Century Gothic"/>
        <w:color w:val="7030A0"/>
        <w:sz w:val="16"/>
        <w:szCs w:val="16"/>
      </w:rPr>
      <w:t>9</w:t>
    </w:r>
    <w:r w:rsidR="00B20B01">
      <w:rPr>
        <w:rFonts w:ascii="Century Gothic" w:hAnsi="Century Gothic"/>
        <w:color w:val="7030A0"/>
        <w:sz w:val="16"/>
        <w:szCs w:val="16"/>
      </w:rPr>
      <w:t>.23  ROMVP</w:t>
    </w:r>
    <w:proofErr w:type="gramEnd"/>
    <w:r w:rsidR="00B20B01">
      <w:rPr>
        <w:rFonts w:ascii="Century Gothic" w:hAnsi="Century Gothic"/>
        <w:color w:val="7030A0"/>
        <w:sz w:val="16"/>
        <w:szCs w:val="16"/>
      </w:rPr>
      <w:t xml:space="preserve"> Workplan 2023-2024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08B1F3" w14:textId="77777777" w:rsidR="007807DE" w:rsidRDefault="007807DE" w:rsidP="001C5919">
      <w:r>
        <w:separator/>
      </w:r>
    </w:p>
  </w:footnote>
  <w:footnote w:type="continuationSeparator" w:id="0">
    <w:p w14:paraId="2C96EF4B" w14:textId="77777777" w:rsidR="007807DE" w:rsidRDefault="007807DE" w:rsidP="001C59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8BD3C" w14:textId="40BA1ECF" w:rsidR="00A209EA" w:rsidRDefault="00753AF6">
    <w:pPr>
      <w:pStyle w:val="Header"/>
    </w:pPr>
    <w:r>
      <w:rPr>
        <w:rFonts w:ascii="Century Gothic" w:hAnsi="Century Gothic" w:cs="Calibri"/>
        <w:b/>
        <w:bCs/>
        <w:noProof/>
        <w:color w:val="7030A0"/>
        <w:sz w:val="26"/>
        <w:szCs w:val="26"/>
      </w:rPr>
      <w:drawing>
        <wp:anchor distT="0" distB="0" distL="114300" distR="114300" simplePos="0" relativeHeight="251658240" behindDoc="0" locked="0" layoutInCell="1" allowOverlap="1" wp14:anchorId="3A8FB75B" wp14:editId="0B1D3B0F">
          <wp:simplePos x="0" y="0"/>
          <wp:positionH relativeFrom="column">
            <wp:posOffset>2971800</wp:posOffset>
          </wp:positionH>
          <wp:positionV relativeFrom="paragraph">
            <wp:posOffset>-361950</wp:posOffset>
          </wp:positionV>
          <wp:extent cx="2552700" cy="838200"/>
          <wp:effectExtent l="0" t="0" r="0" b="0"/>
          <wp:wrapNone/>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rotWithShape="1">
                  <a:blip r:embed="rId1">
                    <a:extLst>
                      <a:ext uri="{28A0092B-C50C-407E-A947-70E740481C1C}">
                        <a14:useLocalDpi xmlns:a14="http://schemas.microsoft.com/office/drawing/2010/main" val="0"/>
                      </a:ext>
                    </a:extLst>
                  </a:blip>
                  <a:srcRect t="23631" b="21643"/>
                  <a:stretch/>
                </pic:blipFill>
                <pic:spPr bwMode="auto">
                  <a:xfrm>
                    <a:off x="0" y="0"/>
                    <a:ext cx="2552700" cy="838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16455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B6A3A21"/>
    <w:multiLevelType w:val="hybridMultilevel"/>
    <w:tmpl w:val="2FB0B89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4A1E128F"/>
    <w:multiLevelType w:val="hybridMultilevel"/>
    <w:tmpl w:val="37007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2C42CEE"/>
    <w:multiLevelType w:val="hybridMultilevel"/>
    <w:tmpl w:val="D478A02E"/>
    <w:lvl w:ilvl="0" w:tplc="1902ACDC">
      <w:start w:val="1"/>
      <w:numFmt w:val="upperRoman"/>
      <w:pStyle w:val="Heading1"/>
      <w:lvlText w:val="%1."/>
      <w:lvlJc w:val="left"/>
      <w:pPr>
        <w:ind w:left="720" w:hanging="360"/>
      </w:pPr>
      <w:rPr>
        <w:rFonts w:ascii="Times New Roman Bold" w:hAnsi="Times New Roman Bold" w:cs="Times New Roman" w:hint="default"/>
        <w:b/>
        <w:i w:val="0"/>
        <w:sz w:val="26"/>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73F42AEC"/>
    <w:multiLevelType w:val="hybridMultilevel"/>
    <w:tmpl w:val="BC185A0A"/>
    <w:lvl w:ilvl="0" w:tplc="04090001">
      <w:start w:val="1"/>
      <w:numFmt w:val="bullet"/>
      <w:lvlText w:val=""/>
      <w:lvlJc w:val="left"/>
      <w:pPr>
        <w:ind w:left="945"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7CF87C4B"/>
    <w:multiLevelType w:val="hybridMultilevel"/>
    <w:tmpl w:val="6290C76A"/>
    <w:lvl w:ilvl="0" w:tplc="57748CAE">
      <w:start w:val="15"/>
      <w:numFmt w:val="bullet"/>
      <w:lvlText w:val="-"/>
      <w:lvlJc w:val="left"/>
      <w:pPr>
        <w:ind w:left="720" w:hanging="360"/>
      </w:pPr>
      <w:rPr>
        <w:rFonts w:ascii="Century Gothic" w:eastAsia="Times New Roman" w:hAnsi="Century Gothic"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8099779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711144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5787823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10663464">
    <w:abstractNumId w:val="0"/>
  </w:num>
  <w:num w:numId="5" w16cid:durableId="26680753">
    <w:abstractNumId w:val="2"/>
  </w:num>
  <w:num w:numId="6" w16cid:durableId="213709588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751"/>
    <w:rsid w:val="00022AFA"/>
    <w:rsid w:val="0004053D"/>
    <w:rsid w:val="0006092D"/>
    <w:rsid w:val="00062F55"/>
    <w:rsid w:val="00075500"/>
    <w:rsid w:val="00076FFC"/>
    <w:rsid w:val="00081460"/>
    <w:rsid w:val="00082BAE"/>
    <w:rsid w:val="00092292"/>
    <w:rsid w:val="00092EE6"/>
    <w:rsid w:val="000972C7"/>
    <w:rsid w:val="000A637C"/>
    <w:rsid w:val="000B16D6"/>
    <w:rsid w:val="000B2CAB"/>
    <w:rsid w:val="000C048C"/>
    <w:rsid w:val="000C3E28"/>
    <w:rsid w:val="000C6D28"/>
    <w:rsid w:val="000D24AA"/>
    <w:rsid w:val="000E0BFC"/>
    <w:rsid w:val="000E0DCA"/>
    <w:rsid w:val="000E231C"/>
    <w:rsid w:val="00111D29"/>
    <w:rsid w:val="001152D9"/>
    <w:rsid w:val="001250D1"/>
    <w:rsid w:val="00132F1C"/>
    <w:rsid w:val="00137038"/>
    <w:rsid w:val="00144C21"/>
    <w:rsid w:val="00145A57"/>
    <w:rsid w:val="00162DB0"/>
    <w:rsid w:val="00164E2B"/>
    <w:rsid w:val="00182CEF"/>
    <w:rsid w:val="001832DC"/>
    <w:rsid w:val="0019520B"/>
    <w:rsid w:val="001A234B"/>
    <w:rsid w:val="001B0743"/>
    <w:rsid w:val="001B5ADF"/>
    <w:rsid w:val="001C1B7E"/>
    <w:rsid w:val="001C2F9D"/>
    <w:rsid w:val="001C5919"/>
    <w:rsid w:val="001D2EC8"/>
    <w:rsid w:val="001D574B"/>
    <w:rsid w:val="001F737D"/>
    <w:rsid w:val="00207222"/>
    <w:rsid w:val="00210CD5"/>
    <w:rsid w:val="0021164F"/>
    <w:rsid w:val="00211B64"/>
    <w:rsid w:val="002138D8"/>
    <w:rsid w:val="002204EE"/>
    <w:rsid w:val="002223FC"/>
    <w:rsid w:val="0022753D"/>
    <w:rsid w:val="00227A0E"/>
    <w:rsid w:val="00242FAB"/>
    <w:rsid w:val="00244720"/>
    <w:rsid w:val="002447CF"/>
    <w:rsid w:val="00247DF7"/>
    <w:rsid w:val="00251591"/>
    <w:rsid w:val="00251817"/>
    <w:rsid w:val="002870A8"/>
    <w:rsid w:val="00297DA1"/>
    <w:rsid w:val="002A0669"/>
    <w:rsid w:val="002A1C7B"/>
    <w:rsid w:val="002C39E5"/>
    <w:rsid w:val="002D3421"/>
    <w:rsid w:val="002E61CC"/>
    <w:rsid w:val="002F2301"/>
    <w:rsid w:val="00304185"/>
    <w:rsid w:val="00305C1C"/>
    <w:rsid w:val="003105A0"/>
    <w:rsid w:val="00320C8B"/>
    <w:rsid w:val="00323048"/>
    <w:rsid w:val="00331F9E"/>
    <w:rsid w:val="00345558"/>
    <w:rsid w:val="00346FE2"/>
    <w:rsid w:val="0035192A"/>
    <w:rsid w:val="00356F0B"/>
    <w:rsid w:val="00364C99"/>
    <w:rsid w:val="00373E5E"/>
    <w:rsid w:val="00380948"/>
    <w:rsid w:val="003874DF"/>
    <w:rsid w:val="00394826"/>
    <w:rsid w:val="00395F0F"/>
    <w:rsid w:val="003A64EF"/>
    <w:rsid w:val="003C431E"/>
    <w:rsid w:val="003D30EC"/>
    <w:rsid w:val="003E6F42"/>
    <w:rsid w:val="003F544A"/>
    <w:rsid w:val="00401651"/>
    <w:rsid w:val="00403995"/>
    <w:rsid w:val="00405E80"/>
    <w:rsid w:val="004101B2"/>
    <w:rsid w:val="004208FE"/>
    <w:rsid w:val="00420F61"/>
    <w:rsid w:val="00436902"/>
    <w:rsid w:val="00454E1B"/>
    <w:rsid w:val="00455162"/>
    <w:rsid w:val="00460570"/>
    <w:rsid w:val="0046624B"/>
    <w:rsid w:val="00495AB1"/>
    <w:rsid w:val="004A279F"/>
    <w:rsid w:val="004C1DE6"/>
    <w:rsid w:val="004C26ED"/>
    <w:rsid w:val="004C4B2E"/>
    <w:rsid w:val="004D0138"/>
    <w:rsid w:val="004D651D"/>
    <w:rsid w:val="004F36DE"/>
    <w:rsid w:val="005240B8"/>
    <w:rsid w:val="00535341"/>
    <w:rsid w:val="00537F16"/>
    <w:rsid w:val="005464A5"/>
    <w:rsid w:val="005663F1"/>
    <w:rsid w:val="005704D1"/>
    <w:rsid w:val="00594275"/>
    <w:rsid w:val="005A24E8"/>
    <w:rsid w:val="005A7699"/>
    <w:rsid w:val="005C3796"/>
    <w:rsid w:val="005D1D72"/>
    <w:rsid w:val="005D2709"/>
    <w:rsid w:val="005E4FAC"/>
    <w:rsid w:val="005F426A"/>
    <w:rsid w:val="005F67E6"/>
    <w:rsid w:val="00604628"/>
    <w:rsid w:val="00615363"/>
    <w:rsid w:val="00617D20"/>
    <w:rsid w:val="00631B4B"/>
    <w:rsid w:val="006409EC"/>
    <w:rsid w:val="0064313B"/>
    <w:rsid w:val="006641A8"/>
    <w:rsid w:val="00670C92"/>
    <w:rsid w:val="00671B58"/>
    <w:rsid w:val="00680D9B"/>
    <w:rsid w:val="00684765"/>
    <w:rsid w:val="00691719"/>
    <w:rsid w:val="00693D49"/>
    <w:rsid w:val="0069486B"/>
    <w:rsid w:val="0069521E"/>
    <w:rsid w:val="00696998"/>
    <w:rsid w:val="0069726C"/>
    <w:rsid w:val="006A1085"/>
    <w:rsid w:val="006B020E"/>
    <w:rsid w:val="006C7788"/>
    <w:rsid w:val="006D14B1"/>
    <w:rsid w:val="006D1B45"/>
    <w:rsid w:val="006E62E2"/>
    <w:rsid w:val="006F024F"/>
    <w:rsid w:val="0070273E"/>
    <w:rsid w:val="00704611"/>
    <w:rsid w:val="00706708"/>
    <w:rsid w:val="0071059C"/>
    <w:rsid w:val="007139BB"/>
    <w:rsid w:val="00717DF3"/>
    <w:rsid w:val="00732FCC"/>
    <w:rsid w:val="0074361C"/>
    <w:rsid w:val="00753AF6"/>
    <w:rsid w:val="0076766B"/>
    <w:rsid w:val="007723E5"/>
    <w:rsid w:val="0077647C"/>
    <w:rsid w:val="007807DE"/>
    <w:rsid w:val="007862D8"/>
    <w:rsid w:val="00792521"/>
    <w:rsid w:val="007A6DC2"/>
    <w:rsid w:val="007B2589"/>
    <w:rsid w:val="007B4D4A"/>
    <w:rsid w:val="007B7813"/>
    <w:rsid w:val="007C6E5D"/>
    <w:rsid w:val="007E7127"/>
    <w:rsid w:val="007F2E79"/>
    <w:rsid w:val="007F7573"/>
    <w:rsid w:val="00802568"/>
    <w:rsid w:val="0080536A"/>
    <w:rsid w:val="00810BB3"/>
    <w:rsid w:val="0081209A"/>
    <w:rsid w:val="008138FA"/>
    <w:rsid w:val="00816109"/>
    <w:rsid w:val="00820D74"/>
    <w:rsid w:val="0082607B"/>
    <w:rsid w:val="00852F33"/>
    <w:rsid w:val="008616A6"/>
    <w:rsid w:val="00863557"/>
    <w:rsid w:val="00865600"/>
    <w:rsid w:val="00872D50"/>
    <w:rsid w:val="00883814"/>
    <w:rsid w:val="0088474B"/>
    <w:rsid w:val="00885102"/>
    <w:rsid w:val="00886DF4"/>
    <w:rsid w:val="00887617"/>
    <w:rsid w:val="0089526E"/>
    <w:rsid w:val="00897FF4"/>
    <w:rsid w:val="008A01E2"/>
    <w:rsid w:val="008A0F1A"/>
    <w:rsid w:val="008A29E1"/>
    <w:rsid w:val="008A70BC"/>
    <w:rsid w:val="008C61BB"/>
    <w:rsid w:val="008C6FC1"/>
    <w:rsid w:val="008D3F19"/>
    <w:rsid w:val="008D64F7"/>
    <w:rsid w:val="008E54A0"/>
    <w:rsid w:val="008F6559"/>
    <w:rsid w:val="008F6DC5"/>
    <w:rsid w:val="008F7277"/>
    <w:rsid w:val="00907F98"/>
    <w:rsid w:val="00911BB3"/>
    <w:rsid w:val="009209CA"/>
    <w:rsid w:val="00923F56"/>
    <w:rsid w:val="009337BD"/>
    <w:rsid w:val="00936238"/>
    <w:rsid w:val="0094004D"/>
    <w:rsid w:val="0094517C"/>
    <w:rsid w:val="009545FD"/>
    <w:rsid w:val="009663B0"/>
    <w:rsid w:val="009848D5"/>
    <w:rsid w:val="00991638"/>
    <w:rsid w:val="00991DE9"/>
    <w:rsid w:val="00992553"/>
    <w:rsid w:val="009A462D"/>
    <w:rsid w:val="009B09E5"/>
    <w:rsid w:val="009C719B"/>
    <w:rsid w:val="009F00AA"/>
    <w:rsid w:val="009F24AF"/>
    <w:rsid w:val="009F5130"/>
    <w:rsid w:val="00A042DE"/>
    <w:rsid w:val="00A0456B"/>
    <w:rsid w:val="00A114F7"/>
    <w:rsid w:val="00A209EA"/>
    <w:rsid w:val="00A43799"/>
    <w:rsid w:val="00A639CC"/>
    <w:rsid w:val="00A70AA1"/>
    <w:rsid w:val="00A71713"/>
    <w:rsid w:val="00A77E9A"/>
    <w:rsid w:val="00A82224"/>
    <w:rsid w:val="00A96B10"/>
    <w:rsid w:val="00AA3A3F"/>
    <w:rsid w:val="00AA6127"/>
    <w:rsid w:val="00AA6AF7"/>
    <w:rsid w:val="00AD2C58"/>
    <w:rsid w:val="00AE7BCF"/>
    <w:rsid w:val="00AF018C"/>
    <w:rsid w:val="00AF555D"/>
    <w:rsid w:val="00B06EE6"/>
    <w:rsid w:val="00B10F4C"/>
    <w:rsid w:val="00B15955"/>
    <w:rsid w:val="00B17A25"/>
    <w:rsid w:val="00B20B01"/>
    <w:rsid w:val="00B24F92"/>
    <w:rsid w:val="00B2516A"/>
    <w:rsid w:val="00B3461E"/>
    <w:rsid w:val="00B40A55"/>
    <w:rsid w:val="00B43445"/>
    <w:rsid w:val="00B45563"/>
    <w:rsid w:val="00B5362E"/>
    <w:rsid w:val="00B63694"/>
    <w:rsid w:val="00B64DCF"/>
    <w:rsid w:val="00B854C0"/>
    <w:rsid w:val="00B85D02"/>
    <w:rsid w:val="00BA5292"/>
    <w:rsid w:val="00BA52B2"/>
    <w:rsid w:val="00BB06E3"/>
    <w:rsid w:val="00BC367C"/>
    <w:rsid w:val="00BD1BBF"/>
    <w:rsid w:val="00BE0B89"/>
    <w:rsid w:val="00BE7432"/>
    <w:rsid w:val="00C01FAB"/>
    <w:rsid w:val="00C15128"/>
    <w:rsid w:val="00C20A4D"/>
    <w:rsid w:val="00C22FDB"/>
    <w:rsid w:val="00C23C55"/>
    <w:rsid w:val="00C240C3"/>
    <w:rsid w:val="00C30E5C"/>
    <w:rsid w:val="00C31993"/>
    <w:rsid w:val="00C55D0B"/>
    <w:rsid w:val="00C61420"/>
    <w:rsid w:val="00C70146"/>
    <w:rsid w:val="00C76DCE"/>
    <w:rsid w:val="00C77C36"/>
    <w:rsid w:val="00C77D19"/>
    <w:rsid w:val="00C8514B"/>
    <w:rsid w:val="00C93751"/>
    <w:rsid w:val="00CC07A6"/>
    <w:rsid w:val="00CC2D31"/>
    <w:rsid w:val="00CE6065"/>
    <w:rsid w:val="00CE6D1D"/>
    <w:rsid w:val="00D0064D"/>
    <w:rsid w:val="00D06723"/>
    <w:rsid w:val="00D156D2"/>
    <w:rsid w:val="00D25610"/>
    <w:rsid w:val="00D32256"/>
    <w:rsid w:val="00D47B69"/>
    <w:rsid w:val="00D5723D"/>
    <w:rsid w:val="00D62370"/>
    <w:rsid w:val="00D62AB6"/>
    <w:rsid w:val="00D7011F"/>
    <w:rsid w:val="00D705A7"/>
    <w:rsid w:val="00D73BE1"/>
    <w:rsid w:val="00D73EBB"/>
    <w:rsid w:val="00D84EB8"/>
    <w:rsid w:val="00D86941"/>
    <w:rsid w:val="00D86FA4"/>
    <w:rsid w:val="00DA5C5C"/>
    <w:rsid w:val="00DA7BB3"/>
    <w:rsid w:val="00DB2207"/>
    <w:rsid w:val="00DB3DB2"/>
    <w:rsid w:val="00DC5DBF"/>
    <w:rsid w:val="00DC6025"/>
    <w:rsid w:val="00DF18F6"/>
    <w:rsid w:val="00E00E8D"/>
    <w:rsid w:val="00E0589F"/>
    <w:rsid w:val="00E16399"/>
    <w:rsid w:val="00E16E66"/>
    <w:rsid w:val="00E20679"/>
    <w:rsid w:val="00E26CD0"/>
    <w:rsid w:val="00E27921"/>
    <w:rsid w:val="00E36D9A"/>
    <w:rsid w:val="00E423AF"/>
    <w:rsid w:val="00E60EAC"/>
    <w:rsid w:val="00E6440E"/>
    <w:rsid w:val="00E66B2B"/>
    <w:rsid w:val="00E820C2"/>
    <w:rsid w:val="00E840CA"/>
    <w:rsid w:val="00E85935"/>
    <w:rsid w:val="00E878BD"/>
    <w:rsid w:val="00E92444"/>
    <w:rsid w:val="00EC2145"/>
    <w:rsid w:val="00ED31BF"/>
    <w:rsid w:val="00ED4FC8"/>
    <w:rsid w:val="00ED5BFE"/>
    <w:rsid w:val="00ED5FBD"/>
    <w:rsid w:val="00EE3A16"/>
    <w:rsid w:val="00EE7894"/>
    <w:rsid w:val="00EF024E"/>
    <w:rsid w:val="00F0019F"/>
    <w:rsid w:val="00F00859"/>
    <w:rsid w:val="00F1062A"/>
    <w:rsid w:val="00F12EE0"/>
    <w:rsid w:val="00F16ED0"/>
    <w:rsid w:val="00F20E99"/>
    <w:rsid w:val="00F21039"/>
    <w:rsid w:val="00F2363A"/>
    <w:rsid w:val="00F236A7"/>
    <w:rsid w:val="00F35820"/>
    <w:rsid w:val="00F45674"/>
    <w:rsid w:val="00F51AD2"/>
    <w:rsid w:val="00F55616"/>
    <w:rsid w:val="00F67933"/>
    <w:rsid w:val="00F72B91"/>
    <w:rsid w:val="00F93DF9"/>
    <w:rsid w:val="00F95631"/>
    <w:rsid w:val="00FA5D1E"/>
    <w:rsid w:val="00FD58DA"/>
    <w:rsid w:val="00FD5959"/>
    <w:rsid w:val="00FE00ED"/>
    <w:rsid w:val="00FE4CA0"/>
    <w:rsid w:val="00FF35EE"/>
    <w:rsid w:val="00FF77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AE40DF"/>
  <w15:chartTrackingRefBased/>
  <w15:docId w15:val="{5324E89F-D673-48C5-B300-E209EDF65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3751"/>
    <w:rPr>
      <w:rFonts w:ascii="Times New Roman" w:eastAsia="Times New Roman" w:hAnsi="Times New Roman"/>
      <w:sz w:val="22"/>
      <w:szCs w:val="24"/>
      <w:lang w:val="en-US" w:eastAsia="en-US"/>
    </w:rPr>
  </w:style>
  <w:style w:type="paragraph" w:styleId="Heading1">
    <w:name w:val="heading 1"/>
    <w:basedOn w:val="Normal"/>
    <w:next w:val="Normal"/>
    <w:link w:val="Heading1Char"/>
    <w:uiPriority w:val="99"/>
    <w:qFormat/>
    <w:rsid w:val="00C93751"/>
    <w:pPr>
      <w:keepNext/>
      <w:numPr>
        <w:numId w:val="1"/>
      </w:numPr>
      <w:ind w:left="360"/>
      <w:outlineLvl w:val="0"/>
    </w:pPr>
    <w:rPr>
      <w:rFonts w:cs="Arial"/>
      <w:b/>
      <w:bCs/>
      <w:kern w:val="32"/>
      <w:sz w:val="26"/>
      <w:szCs w:val="32"/>
    </w:rPr>
  </w:style>
  <w:style w:type="paragraph" w:styleId="Heading3">
    <w:name w:val="heading 3"/>
    <w:basedOn w:val="Normal"/>
    <w:next w:val="Normal"/>
    <w:link w:val="Heading3Char"/>
    <w:uiPriority w:val="9"/>
    <w:semiHidden/>
    <w:unhideWhenUsed/>
    <w:qFormat/>
    <w:rsid w:val="0021164F"/>
    <w:pPr>
      <w:keepNext/>
      <w:spacing w:before="240" w:after="60"/>
      <w:outlineLvl w:val="2"/>
    </w:pPr>
    <w:rPr>
      <w:rFonts w:ascii="Calibri Light"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C93751"/>
    <w:rPr>
      <w:rFonts w:ascii="Times New Roman" w:eastAsia="Times New Roman" w:hAnsi="Times New Roman" w:cs="Arial"/>
      <w:b/>
      <w:bCs/>
      <w:kern w:val="32"/>
      <w:sz w:val="26"/>
      <w:szCs w:val="32"/>
    </w:rPr>
  </w:style>
  <w:style w:type="character" w:styleId="Hyperlink">
    <w:name w:val="Hyperlink"/>
    <w:uiPriority w:val="99"/>
    <w:semiHidden/>
    <w:unhideWhenUsed/>
    <w:rsid w:val="00C93751"/>
    <w:rPr>
      <w:rFonts w:ascii="Times New Roman" w:hAnsi="Times New Roman" w:cs="Times New Roman" w:hint="default"/>
      <w:color w:val="0000FF"/>
      <w:u w:val="single"/>
    </w:rPr>
  </w:style>
  <w:style w:type="paragraph" w:styleId="Caption">
    <w:name w:val="caption"/>
    <w:basedOn w:val="Normal"/>
    <w:next w:val="Normal"/>
    <w:uiPriority w:val="99"/>
    <w:qFormat/>
    <w:rsid w:val="00C93751"/>
    <w:pPr>
      <w:jc w:val="center"/>
    </w:pPr>
    <w:rPr>
      <w:b/>
    </w:rPr>
  </w:style>
  <w:style w:type="character" w:styleId="CommentReference">
    <w:name w:val="annotation reference"/>
    <w:uiPriority w:val="99"/>
    <w:semiHidden/>
    <w:unhideWhenUsed/>
    <w:rsid w:val="00C22FDB"/>
    <w:rPr>
      <w:sz w:val="16"/>
      <w:szCs w:val="16"/>
    </w:rPr>
  </w:style>
  <w:style w:type="paragraph" w:styleId="CommentText">
    <w:name w:val="annotation text"/>
    <w:basedOn w:val="Normal"/>
    <w:link w:val="CommentTextChar"/>
    <w:uiPriority w:val="99"/>
    <w:semiHidden/>
    <w:unhideWhenUsed/>
    <w:rsid w:val="00C22FDB"/>
    <w:rPr>
      <w:sz w:val="20"/>
      <w:szCs w:val="20"/>
    </w:rPr>
  </w:style>
  <w:style w:type="character" w:customStyle="1" w:styleId="CommentTextChar">
    <w:name w:val="Comment Text Char"/>
    <w:link w:val="CommentText"/>
    <w:uiPriority w:val="99"/>
    <w:semiHidden/>
    <w:rsid w:val="00C22FD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22FDB"/>
    <w:rPr>
      <w:b/>
      <w:bCs/>
    </w:rPr>
  </w:style>
  <w:style w:type="character" w:customStyle="1" w:styleId="CommentSubjectChar">
    <w:name w:val="Comment Subject Char"/>
    <w:link w:val="CommentSubject"/>
    <w:uiPriority w:val="99"/>
    <w:semiHidden/>
    <w:rsid w:val="00C22FDB"/>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C22FDB"/>
    <w:rPr>
      <w:rFonts w:ascii="Tahoma" w:hAnsi="Tahoma" w:cs="Tahoma"/>
      <w:sz w:val="16"/>
      <w:szCs w:val="16"/>
    </w:rPr>
  </w:style>
  <w:style w:type="character" w:customStyle="1" w:styleId="BalloonTextChar">
    <w:name w:val="Balloon Text Char"/>
    <w:link w:val="BalloonText"/>
    <w:uiPriority w:val="99"/>
    <w:semiHidden/>
    <w:rsid w:val="00C22FDB"/>
    <w:rPr>
      <w:rFonts w:ascii="Tahoma" w:eastAsia="Times New Roman" w:hAnsi="Tahoma" w:cs="Tahoma"/>
      <w:sz w:val="16"/>
      <w:szCs w:val="16"/>
    </w:rPr>
  </w:style>
  <w:style w:type="character" w:customStyle="1" w:styleId="Heading3Char">
    <w:name w:val="Heading 3 Char"/>
    <w:link w:val="Heading3"/>
    <w:uiPriority w:val="9"/>
    <w:semiHidden/>
    <w:rsid w:val="0021164F"/>
    <w:rPr>
      <w:rFonts w:ascii="Calibri Light" w:eastAsia="Times New Roman" w:hAnsi="Calibri Light" w:cs="Times New Roman"/>
      <w:b/>
      <w:bCs/>
      <w:sz w:val="26"/>
      <w:szCs w:val="26"/>
      <w:lang w:val="en-US" w:eastAsia="en-US"/>
    </w:rPr>
  </w:style>
  <w:style w:type="paragraph" w:styleId="NormalWeb">
    <w:name w:val="Normal (Web)"/>
    <w:basedOn w:val="Normal"/>
    <w:uiPriority w:val="99"/>
    <w:semiHidden/>
    <w:unhideWhenUsed/>
    <w:rsid w:val="0021164F"/>
    <w:pPr>
      <w:spacing w:before="100" w:beforeAutospacing="1" w:after="100" w:afterAutospacing="1"/>
    </w:pPr>
    <w:rPr>
      <w:sz w:val="24"/>
      <w:lang w:val="en-GB" w:eastAsia="en-GB"/>
    </w:rPr>
  </w:style>
  <w:style w:type="paragraph" w:styleId="Header">
    <w:name w:val="header"/>
    <w:basedOn w:val="Normal"/>
    <w:link w:val="HeaderChar"/>
    <w:uiPriority w:val="99"/>
    <w:unhideWhenUsed/>
    <w:rsid w:val="001C5919"/>
    <w:pPr>
      <w:tabs>
        <w:tab w:val="center" w:pos="4513"/>
        <w:tab w:val="right" w:pos="9026"/>
      </w:tabs>
    </w:pPr>
  </w:style>
  <w:style w:type="character" w:customStyle="1" w:styleId="HeaderChar">
    <w:name w:val="Header Char"/>
    <w:link w:val="Header"/>
    <w:uiPriority w:val="99"/>
    <w:rsid w:val="001C5919"/>
    <w:rPr>
      <w:rFonts w:ascii="Times New Roman" w:eastAsia="Times New Roman" w:hAnsi="Times New Roman"/>
      <w:sz w:val="22"/>
      <w:szCs w:val="24"/>
      <w:lang w:val="en-US" w:eastAsia="en-US"/>
    </w:rPr>
  </w:style>
  <w:style w:type="paragraph" w:styleId="Footer">
    <w:name w:val="footer"/>
    <w:basedOn w:val="Normal"/>
    <w:link w:val="FooterChar"/>
    <w:uiPriority w:val="99"/>
    <w:unhideWhenUsed/>
    <w:rsid w:val="001C5919"/>
    <w:pPr>
      <w:tabs>
        <w:tab w:val="center" w:pos="4513"/>
        <w:tab w:val="right" w:pos="9026"/>
      </w:tabs>
    </w:pPr>
  </w:style>
  <w:style w:type="character" w:customStyle="1" w:styleId="FooterChar">
    <w:name w:val="Footer Char"/>
    <w:link w:val="Footer"/>
    <w:uiPriority w:val="99"/>
    <w:rsid w:val="001C5919"/>
    <w:rPr>
      <w:rFonts w:ascii="Times New Roman" w:eastAsia="Times New Roman" w:hAnsi="Times New Roman"/>
      <w:sz w:val="22"/>
      <w:szCs w:val="24"/>
      <w:lang w:val="en-US" w:eastAsia="en-US"/>
    </w:rPr>
  </w:style>
  <w:style w:type="table" w:styleId="TableGrid">
    <w:name w:val="Table Grid"/>
    <w:basedOn w:val="TableNormal"/>
    <w:uiPriority w:val="59"/>
    <w:rsid w:val="00753A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A7699"/>
    <w:pPr>
      <w:ind w:left="720"/>
      <w:contextualSpacing/>
    </w:pPr>
  </w:style>
  <w:style w:type="paragraph" w:customStyle="1" w:styleId="Default">
    <w:name w:val="Default"/>
    <w:rsid w:val="00BE7432"/>
    <w:pPr>
      <w:autoSpaceDE w:val="0"/>
      <w:autoSpaceDN w:val="0"/>
      <w:adjustRightInd w:val="0"/>
    </w:pPr>
    <w:rPr>
      <w:rFonts w:ascii="Century Gothic" w:hAnsi="Century Gothic" w:cs="Century Gothic"/>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8087166">
      <w:bodyDiv w:val="1"/>
      <w:marLeft w:val="0"/>
      <w:marRight w:val="0"/>
      <w:marTop w:val="0"/>
      <w:marBottom w:val="0"/>
      <w:divBdr>
        <w:top w:val="none" w:sz="0" w:space="0" w:color="auto"/>
        <w:left w:val="none" w:sz="0" w:space="0" w:color="auto"/>
        <w:bottom w:val="none" w:sz="0" w:space="0" w:color="auto"/>
        <w:right w:val="none" w:sz="0" w:space="0" w:color="auto"/>
      </w:divBdr>
    </w:div>
    <w:div w:id="1610618845">
      <w:bodyDiv w:val="1"/>
      <w:marLeft w:val="0"/>
      <w:marRight w:val="0"/>
      <w:marTop w:val="0"/>
      <w:marBottom w:val="0"/>
      <w:divBdr>
        <w:top w:val="none" w:sz="0" w:space="0" w:color="auto"/>
        <w:left w:val="none" w:sz="0" w:space="0" w:color="auto"/>
        <w:bottom w:val="none" w:sz="0" w:space="0" w:color="auto"/>
        <w:right w:val="none" w:sz="0" w:space="0" w:color="auto"/>
      </w:divBdr>
    </w:div>
    <w:div w:id="1673870342">
      <w:bodyDiv w:val="1"/>
      <w:marLeft w:val="0"/>
      <w:marRight w:val="0"/>
      <w:marTop w:val="0"/>
      <w:marBottom w:val="0"/>
      <w:divBdr>
        <w:top w:val="none" w:sz="0" w:space="0" w:color="auto"/>
        <w:left w:val="none" w:sz="0" w:space="0" w:color="auto"/>
        <w:bottom w:val="none" w:sz="0" w:space="0" w:color="auto"/>
        <w:right w:val="none" w:sz="0" w:space="0" w:color="auto"/>
      </w:divBdr>
    </w:div>
    <w:div w:id="1698846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oleObject" Target="embeddings/oleObject7.bin"/><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9.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7710C3-C1E6-41B1-B0B4-64FAFD50B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1489</Words>
  <Characters>8490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Project Work Plan Template</vt:lpstr>
    </vt:vector>
  </TitlesOfParts>
  <Company>HRSA</Company>
  <LinksUpToDate>false</LinksUpToDate>
  <CharactersWithSpaces>9960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Work Plan Template</dc:title>
  <dc:subject>Project Work Plan Template</dc:subject>
  <dc:creator>HRSA</dc:creator>
  <cp:keywords>HRSA, Native Hawaiian, Project Workplan Template</cp:keywords>
  <cp:lastModifiedBy>Naomi Burke</cp:lastModifiedBy>
  <cp:revision>2</cp:revision>
  <cp:lastPrinted>2023-06-26T13:38:00Z</cp:lastPrinted>
  <dcterms:created xsi:type="dcterms:W3CDTF">2023-11-21T15:54:00Z</dcterms:created>
  <dcterms:modified xsi:type="dcterms:W3CDTF">2023-11-21T15:54:00Z</dcterms:modified>
</cp:coreProperties>
</file>